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BA8" w:rsidRPr="00B03C67" w:rsidRDefault="001D47CE" w:rsidP="000D40CD">
      <w:pPr>
        <w:spacing w:line="360" w:lineRule="auto"/>
        <w:jc w:val="center"/>
        <w:rPr>
          <w:rFonts w:ascii="Garamond" w:hAnsi="Garamond"/>
          <w:b/>
          <w:bCs/>
          <w:smallCaps/>
          <w:sz w:val="22"/>
          <w:szCs w:val="22"/>
        </w:rPr>
      </w:pPr>
      <w:r w:rsidRPr="00B03C67">
        <w:rPr>
          <w:noProof/>
        </w:rPr>
        <w:drawing>
          <wp:inline distT="0" distB="0" distL="0" distR="0">
            <wp:extent cx="6645910" cy="565150"/>
            <wp:effectExtent l="0" t="0" r="2540" b="6350"/>
            <wp:docPr id="2" name="Obraz 2" descr="C:\Users\agajda.ADM\Desktop\ANNA GAJDA PULPIT\LOGOTYPY\EFS_kolor-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ajda.ADM\Desktop\ANNA GAJDA PULPIT\LOGOTYPY\EFS_kolor-300d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BA8" w:rsidRPr="00B03C67" w:rsidRDefault="005A3BA8" w:rsidP="000D40CD">
      <w:pPr>
        <w:spacing w:line="360" w:lineRule="auto"/>
        <w:jc w:val="center"/>
        <w:rPr>
          <w:rFonts w:ascii="Garamond" w:hAnsi="Garamond"/>
          <w:b/>
          <w:bCs/>
          <w:smallCaps/>
          <w:sz w:val="22"/>
          <w:szCs w:val="22"/>
        </w:rPr>
      </w:pPr>
    </w:p>
    <w:p w:rsidR="005A3BA8" w:rsidRPr="00B03C67" w:rsidRDefault="005A3BA8" w:rsidP="000D40CD">
      <w:pPr>
        <w:spacing w:line="360" w:lineRule="auto"/>
        <w:jc w:val="center"/>
        <w:rPr>
          <w:rFonts w:ascii="Garamond" w:hAnsi="Garamond"/>
          <w:b/>
          <w:bCs/>
          <w:smallCaps/>
          <w:sz w:val="22"/>
          <w:szCs w:val="22"/>
        </w:rPr>
      </w:pPr>
    </w:p>
    <w:p w:rsidR="00667092" w:rsidRPr="00B03C67" w:rsidRDefault="00667092" w:rsidP="000D40CD">
      <w:pPr>
        <w:spacing w:line="360" w:lineRule="auto"/>
        <w:jc w:val="center"/>
        <w:rPr>
          <w:rFonts w:ascii="Garamond" w:hAnsi="Garamond"/>
          <w:b/>
          <w:bCs/>
          <w:smallCaps/>
          <w:sz w:val="22"/>
          <w:szCs w:val="22"/>
        </w:rPr>
      </w:pPr>
      <w:bookmarkStart w:id="0" w:name="_Hlk9418336"/>
      <w:r w:rsidRPr="00B03C67">
        <w:rPr>
          <w:rFonts w:ascii="Garamond" w:hAnsi="Garamond"/>
          <w:b/>
          <w:bCs/>
          <w:smallCaps/>
          <w:sz w:val="22"/>
          <w:szCs w:val="22"/>
        </w:rPr>
        <w:t>Umowa o świadczenie usług medycznych</w:t>
      </w:r>
    </w:p>
    <w:p w:rsidR="00985720" w:rsidRPr="00B03C67" w:rsidRDefault="00985720" w:rsidP="00985720">
      <w:pPr>
        <w:spacing w:line="360" w:lineRule="auto"/>
        <w:jc w:val="center"/>
        <w:rPr>
          <w:rFonts w:ascii="Garamond" w:hAnsi="Garamond"/>
          <w:b/>
          <w:bCs/>
          <w:smallCaps/>
          <w:sz w:val="22"/>
          <w:szCs w:val="22"/>
        </w:rPr>
      </w:pPr>
      <w:r w:rsidRPr="00B03C67">
        <w:rPr>
          <w:rFonts w:ascii="Garamond" w:hAnsi="Garamond"/>
          <w:b/>
          <w:bCs/>
          <w:smallCaps/>
          <w:sz w:val="22"/>
          <w:szCs w:val="22"/>
        </w:rPr>
        <w:t>w ramach Konkursu na udzielenie świadczeń medycznych w ramach projektu pn.:</w:t>
      </w:r>
    </w:p>
    <w:p w:rsidR="006A3EF5" w:rsidRPr="00B03C67" w:rsidRDefault="00985720" w:rsidP="00985720">
      <w:pPr>
        <w:spacing w:line="360" w:lineRule="auto"/>
        <w:jc w:val="center"/>
        <w:rPr>
          <w:rFonts w:ascii="Garamond" w:hAnsi="Garamond"/>
          <w:sz w:val="22"/>
          <w:szCs w:val="22"/>
        </w:rPr>
      </w:pPr>
      <w:r w:rsidRPr="00B03C67">
        <w:rPr>
          <w:rFonts w:ascii="Garamond" w:hAnsi="Garamond"/>
          <w:sz w:val="22"/>
          <w:szCs w:val="22"/>
        </w:rPr>
        <w:t xml:space="preserve"> </w:t>
      </w:r>
      <w:r w:rsidR="001D47CE" w:rsidRPr="00B03C67">
        <w:rPr>
          <w:rFonts w:ascii="Garamond" w:hAnsi="Garamond"/>
          <w:sz w:val="22"/>
          <w:szCs w:val="22"/>
        </w:rPr>
        <w:t>„</w:t>
      </w:r>
      <w:r w:rsidR="005A3BA8" w:rsidRPr="00B03C67">
        <w:rPr>
          <w:rFonts w:ascii="Garamond" w:hAnsi="Garamond"/>
          <w:sz w:val="22"/>
          <w:szCs w:val="22"/>
        </w:rPr>
        <w:t>Profilaktyka i rehabilitacja osób z dysfunkcjami narządu ruchu utrudniającymi wykonywanie pracy zawodowej zamieszkałych na terenie powiatu nowotarskiego w Podhalańskim Szpitalu Specjalistycznym w Nowym Targu</w:t>
      </w:r>
      <w:r w:rsidR="001D47CE" w:rsidRPr="00B03C67">
        <w:rPr>
          <w:rFonts w:ascii="Garamond" w:hAnsi="Garamond"/>
          <w:sz w:val="22"/>
          <w:szCs w:val="22"/>
        </w:rPr>
        <w:t>”</w:t>
      </w:r>
    </w:p>
    <w:p w:rsidR="00BF1E93" w:rsidRPr="00B03C67" w:rsidRDefault="003818B0" w:rsidP="00985720">
      <w:pPr>
        <w:spacing w:line="360" w:lineRule="auto"/>
        <w:jc w:val="center"/>
        <w:rPr>
          <w:rFonts w:ascii="Garamond" w:hAnsi="Garamond"/>
          <w:sz w:val="22"/>
          <w:szCs w:val="22"/>
        </w:rPr>
      </w:pPr>
      <w:r w:rsidRPr="00B03C67">
        <w:rPr>
          <w:rFonts w:ascii="Garamond" w:hAnsi="Garamond"/>
          <w:sz w:val="22"/>
          <w:szCs w:val="22"/>
        </w:rPr>
        <w:t>z</w:t>
      </w:r>
      <w:r w:rsidR="00F527DC" w:rsidRPr="00B03C67">
        <w:rPr>
          <w:rFonts w:ascii="Garamond" w:hAnsi="Garamond"/>
          <w:sz w:val="22"/>
          <w:szCs w:val="22"/>
        </w:rPr>
        <w:t xml:space="preserve">awarta w </w:t>
      </w:r>
      <w:r w:rsidR="00F527DC" w:rsidRPr="00B03C67">
        <w:rPr>
          <w:rFonts w:ascii="Garamond" w:hAnsi="Garamond"/>
          <w:b/>
          <w:sz w:val="22"/>
          <w:szCs w:val="22"/>
        </w:rPr>
        <w:t>dniu</w:t>
      </w:r>
      <w:r w:rsidR="001D47CE" w:rsidRPr="00B03C67">
        <w:rPr>
          <w:rFonts w:ascii="Garamond" w:hAnsi="Garamond"/>
          <w:b/>
          <w:sz w:val="22"/>
          <w:szCs w:val="22"/>
        </w:rPr>
        <w:t>…………………</w:t>
      </w:r>
      <w:r w:rsidR="00F10B89" w:rsidRPr="00B03C67">
        <w:rPr>
          <w:rFonts w:ascii="Garamond" w:hAnsi="Garamond"/>
          <w:b/>
          <w:sz w:val="22"/>
          <w:szCs w:val="22"/>
        </w:rPr>
        <w:t>r</w:t>
      </w:r>
      <w:r w:rsidR="00F10B89" w:rsidRPr="00B03C67">
        <w:rPr>
          <w:rFonts w:ascii="Garamond" w:hAnsi="Garamond"/>
          <w:sz w:val="22"/>
          <w:szCs w:val="22"/>
        </w:rPr>
        <w:t>.</w:t>
      </w:r>
      <w:r w:rsidR="00BF1E93" w:rsidRPr="00B03C67">
        <w:rPr>
          <w:rFonts w:ascii="Garamond" w:hAnsi="Garamond"/>
          <w:sz w:val="22"/>
          <w:szCs w:val="22"/>
        </w:rPr>
        <w:t xml:space="preserve"> w Nowym Targu pomiędzy:</w:t>
      </w:r>
    </w:p>
    <w:bookmarkEnd w:id="0"/>
    <w:p w:rsidR="00BF1E93" w:rsidRPr="00B03C67" w:rsidRDefault="00BF1E93" w:rsidP="000D40CD">
      <w:pPr>
        <w:spacing w:line="360" w:lineRule="auto"/>
        <w:rPr>
          <w:rFonts w:ascii="Garamond" w:hAnsi="Garamond"/>
          <w:sz w:val="22"/>
          <w:szCs w:val="22"/>
        </w:rPr>
      </w:pPr>
    </w:p>
    <w:p w:rsidR="00212F24" w:rsidRPr="00B03C67" w:rsidRDefault="00212F24" w:rsidP="000D40CD">
      <w:pPr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B03C67">
        <w:rPr>
          <w:rFonts w:ascii="Garamond" w:hAnsi="Garamond"/>
          <w:b/>
          <w:sz w:val="22"/>
          <w:szCs w:val="22"/>
        </w:rPr>
        <w:t xml:space="preserve">Podhalańskim Szpitalem Specjalistycznym im. Jana Pawła II w Nowym Targu, </w:t>
      </w:r>
    </w:p>
    <w:p w:rsidR="00212F24" w:rsidRPr="00B03C67" w:rsidRDefault="00212F24" w:rsidP="000D40CD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B03C67">
        <w:rPr>
          <w:rFonts w:ascii="Garamond" w:hAnsi="Garamond"/>
          <w:sz w:val="22"/>
          <w:szCs w:val="22"/>
        </w:rPr>
        <w:t>ul. Szpitalna 14, 34-400 Nowy Targ, wpisanym do rejestru stowarzyszeń, innych organizacji społecznych i zawodowych, fundacji oraz publicznych zakładów opieki zdrowotnej Krajowego Rejestru Sądowego przez Sąd Rejonowy dla Krakowa-Śródmieście w Krakowie, XII Wydział Gospodarczy Krajowego Re</w:t>
      </w:r>
      <w:r w:rsidR="00AD6615" w:rsidRPr="00B03C67">
        <w:rPr>
          <w:rFonts w:ascii="Garamond" w:hAnsi="Garamond"/>
          <w:sz w:val="22"/>
          <w:szCs w:val="22"/>
        </w:rPr>
        <w:t>jestru Sadowego pod numerem KRS</w:t>
      </w:r>
      <w:r w:rsidRPr="00B03C67">
        <w:rPr>
          <w:rFonts w:ascii="Garamond" w:hAnsi="Garamond"/>
          <w:sz w:val="22"/>
          <w:szCs w:val="22"/>
        </w:rPr>
        <w:t>: 0000002479</w:t>
      </w:r>
    </w:p>
    <w:p w:rsidR="00212F24" w:rsidRPr="00B03C67" w:rsidRDefault="00212F24" w:rsidP="000D40CD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B03C67">
        <w:rPr>
          <w:rFonts w:ascii="Garamond" w:hAnsi="Garamond"/>
          <w:sz w:val="22"/>
          <w:szCs w:val="22"/>
        </w:rPr>
        <w:t>NIP 7352178657, REGON 000308324</w:t>
      </w:r>
    </w:p>
    <w:p w:rsidR="00212F24" w:rsidRPr="00B03C67" w:rsidRDefault="00212F24" w:rsidP="000D40CD">
      <w:pPr>
        <w:spacing w:line="360" w:lineRule="auto"/>
        <w:rPr>
          <w:rFonts w:ascii="Garamond" w:hAnsi="Garamond"/>
          <w:sz w:val="22"/>
          <w:szCs w:val="22"/>
        </w:rPr>
      </w:pPr>
      <w:r w:rsidRPr="00B03C67">
        <w:rPr>
          <w:rFonts w:ascii="Garamond" w:hAnsi="Garamond"/>
          <w:sz w:val="22"/>
          <w:szCs w:val="22"/>
        </w:rPr>
        <w:t>reprezentowanym przez:</w:t>
      </w:r>
    </w:p>
    <w:p w:rsidR="00212F24" w:rsidRPr="00B03C67" w:rsidRDefault="00212F24" w:rsidP="000D40CD">
      <w:pPr>
        <w:spacing w:line="360" w:lineRule="auto"/>
        <w:rPr>
          <w:rFonts w:ascii="Garamond" w:hAnsi="Garamond"/>
          <w:b/>
          <w:sz w:val="22"/>
          <w:szCs w:val="22"/>
        </w:rPr>
      </w:pPr>
      <w:r w:rsidRPr="00B03C67">
        <w:rPr>
          <w:rFonts w:ascii="Garamond" w:hAnsi="Garamond"/>
          <w:b/>
          <w:sz w:val="22"/>
          <w:szCs w:val="22"/>
        </w:rPr>
        <w:t>Dyrektora- Marka Wierzbę</w:t>
      </w:r>
    </w:p>
    <w:p w:rsidR="00212F24" w:rsidRPr="00B03C67" w:rsidRDefault="00212F24" w:rsidP="000D40CD">
      <w:pPr>
        <w:spacing w:line="360" w:lineRule="auto"/>
        <w:rPr>
          <w:rFonts w:ascii="Garamond" w:hAnsi="Garamond"/>
          <w:sz w:val="22"/>
          <w:szCs w:val="22"/>
        </w:rPr>
      </w:pPr>
      <w:r w:rsidRPr="00B03C67">
        <w:rPr>
          <w:rFonts w:ascii="Garamond" w:hAnsi="Garamond"/>
          <w:sz w:val="22"/>
          <w:szCs w:val="22"/>
        </w:rPr>
        <w:t xml:space="preserve">zwanym dalej „Zleceniodawcą” </w:t>
      </w:r>
    </w:p>
    <w:p w:rsidR="00212F24" w:rsidRPr="00B03C67" w:rsidRDefault="00212F24" w:rsidP="000D40CD">
      <w:pPr>
        <w:spacing w:line="360" w:lineRule="auto"/>
        <w:rPr>
          <w:rFonts w:ascii="Garamond" w:hAnsi="Garamond"/>
          <w:sz w:val="22"/>
          <w:szCs w:val="22"/>
        </w:rPr>
      </w:pPr>
      <w:r w:rsidRPr="00B03C67">
        <w:rPr>
          <w:rFonts w:ascii="Garamond" w:hAnsi="Garamond"/>
          <w:sz w:val="22"/>
          <w:szCs w:val="22"/>
        </w:rPr>
        <w:t>a</w:t>
      </w:r>
    </w:p>
    <w:p w:rsidR="00D3524E" w:rsidRPr="00B03C67" w:rsidRDefault="00CC41B1" w:rsidP="000D40CD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…………………………….</w:t>
      </w:r>
    </w:p>
    <w:p w:rsidR="00212F24" w:rsidRPr="00B03C67" w:rsidRDefault="00212F24" w:rsidP="000D40CD">
      <w:pPr>
        <w:spacing w:line="360" w:lineRule="auto"/>
        <w:rPr>
          <w:rFonts w:ascii="Garamond" w:hAnsi="Garamond"/>
          <w:sz w:val="22"/>
          <w:szCs w:val="22"/>
        </w:rPr>
      </w:pPr>
      <w:r w:rsidRPr="00B03C67">
        <w:rPr>
          <w:rFonts w:ascii="Garamond" w:hAnsi="Garamond"/>
          <w:sz w:val="22"/>
          <w:szCs w:val="22"/>
        </w:rPr>
        <w:t>zwanym dalej „ Zleceniobiorcą”</w:t>
      </w:r>
    </w:p>
    <w:p w:rsidR="006A3EF5" w:rsidRPr="00B03C67" w:rsidRDefault="006A3EF5" w:rsidP="000D40CD">
      <w:pPr>
        <w:spacing w:line="360" w:lineRule="auto"/>
        <w:rPr>
          <w:rFonts w:ascii="Garamond" w:hAnsi="Garamond"/>
          <w:sz w:val="22"/>
          <w:szCs w:val="22"/>
        </w:rPr>
      </w:pPr>
    </w:p>
    <w:p w:rsidR="00BF1E93" w:rsidRPr="00B03C67" w:rsidRDefault="00BF1E93" w:rsidP="000D40CD">
      <w:pPr>
        <w:spacing w:line="360" w:lineRule="auto"/>
        <w:jc w:val="center"/>
        <w:rPr>
          <w:rFonts w:ascii="Garamond" w:hAnsi="Garamond"/>
          <w:b/>
          <w:bCs/>
          <w:sz w:val="22"/>
          <w:szCs w:val="22"/>
        </w:rPr>
      </w:pPr>
      <w:r w:rsidRPr="00B03C67">
        <w:rPr>
          <w:rFonts w:ascii="Garamond" w:hAnsi="Garamond"/>
          <w:b/>
          <w:bCs/>
          <w:sz w:val="22"/>
          <w:szCs w:val="22"/>
        </w:rPr>
        <w:t>§ 1</w:t>
      </w:r>
    </w:p>
    <w:p w:rsidR="00AD6615" w:rsidRPr="00B03C67" w:rsidRDefault="00BF1E93" w:rsidP="000D40CD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B03C67">
        <w:rPr>
          <w:rFonts w:ascii="Garamond" w:hAnsi="Garamond"/>
          <w:sz w:val="22"/>
          <w:szCs w:val="22"/>
        </w:rPr>
        <w:t xml:space="preserve">Zleceniodawca zleca, a </w:t>
      </w:r>
      <w:r w:rsidR="00685D53" w:rsidRPr="00B03C67">
        <w:rPr>
          <w:rFonts w:ascii="Garamond" w:hAnsi="Garamond"/>
          <w:sz w:val="22"/>
          <w:szCs w:val="22"/>
        </w:rPr>
        <w:t>Z</w:t>
      </w:r>
      <w:r w:rsidRPr="00B03C67">
        <w:rPr>
          <w:rFonts w:ascii="Garamond" w:hAnsi="Garamond"/>
          <w:sz w:val="22"/>
          <w:szCs w:val="22"/>
        </w:rPr>
        <w:t>leceniobiorca przyjmuje do wykonania usługę polegającą na</w:t>
      </w:r>
      <w:r w:rsidR="00AD6615" w:rsidRPr="00B03C67">
        <w:rPr>
          <w:rFonts w:ascii="Garamond" w:hAnsi="Garamond"/>
          <w:sz w:val="22"/>
          <w:szCs w:val="22"/>
        </w:rPr>
        <w:t>:</w:t>
      </w:r>
    </w:p>
    <w:p w:rsidR="00C27D16" w:rsidRPr="00B03C67" w:rsidRDefault="00C27D16" w:rsidP="000D40CD">
      <w:pPr>
        <w:numPr>
          <w:ilvl w:val="1"/>
          <w:numId w:val="1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B03C67">
        <w:rPr>
          <w:rFonts w:ascii="Garamond" w:hAnsi="Garamond"/>
          <w:sz w:val="22"/>
          <w:szCs w:val="22"/>
        </w:rPr>
        <w:t xml:space="preserve">Udzieleniu </w:t>
      </w:r>
      <w:r w:rsidR="00BA5562" w:rsidRPr="00B03C67">
        <w:rPr>
          <w:rFonts w:ascii="Garamond" w:hAnsi="Garamond"/>
          <w:sz w:val="22"/>
          <w:szCs w:val="22"/>
        </w:rPr>
        <w:t>konsultacji</w:t>
      </w:r>
      <w:r w:rsidRPr="00B03C67">
        <w:rPr>
          <w:rFonts w:ascii="Garamond" w:hAnsi="Garamond"/>
          <w:sz w:val="22"/>
          <w:szCs w:val="22"/>
        </w:rPr>
        <w:t xml:space="preserve"> specjalisty w dziedzinie rehabilitacji medycznej lub ortopedii w Zakładzie Fizjoterapii w Podhalańskim Szpitalu Specjalistycznym ramach procesu usprawniania pacjenta. Porada lekarska obejmuje dla jednego pacjenta:</w:t>
      </w:r>
    </w:p>
    <w:p w:rsidR="00C27D16" w:rsidRPr="00B03C67" w:rsidRDefault="00C27D16" w:rsidP="000D40CD">
      <w:pPr>
        <w:spacing w:line="360" w:lineRule="auto"/>
        <w:ind w:left="1327"/>
        <w:jc w:val="both"/>
        <w:rPr>
          <w:rFonts w:ascii="Garamond" w:hAnsi="Garamond"/>
          <w:sz w:val="22"/>
          <w:szCs w:val="22"/>
        </w:rPr>
      </w:pPr>
      <w:r w:rsidRPr="00B03C67">
        <w:rPr>
          <w:rFonts w:ascii="Garamond" w:hAnsi="Garamond"/>
          <w:sz w:val="22"/>
          <w:szCs w:val="22"/>
        </w:rPr>
        <w:t>-poradę wstępną dla wszystkich pacjentów zrekrutowanych</w:t>
      </w:r>
    </w:p>
    <w:p w:rsidR="00C27D16" w:rsidRPr="00B03C67" w:rsidRDefault="00C27D16" w:rsidP="000D40CD">
      <w:pPr>
        <w:spacing w:line="360" w:lineRule="auto"/>
        <w:ind w:left="1327"/>
        <w:jc w:val="both"/>
        <w:rPr>
          <w:rFonts w:ascii="Garamond" w:hAnsi="Garamond"/>
          <w:sz w:val="22"/>
          <w:szCs w:val="22"/>
        </w:rPr>
      </w:pPr>
      <w:r w:rsidRPr="00B03C67">
        <w:rPr>
          <w:rFonts w:ascii="Garamond" w:hAnsi="Garamond"/>
          <w:sz w:val="22"/>
          <w:szCs w:val="22"/>
        </w:rPr>
        <w:t>-poradę środkową dla grupy 30% pacjentów usprawnianych</w:t>
      </w:r>
    </w:p>
    <w:p w:rsidR="00C27D16" w:rsidRPr="00B03C67" w:rsidRDefault="00C27D16" w:rsidP="000D40CD">
      <w:pPr>
        <w:spacing w:line="360" w:lineRule="auto"/>
        <w:ind w:left="1327"/>
        <w:jc w:val="both"/>
        <w:rPr>
          <w:rFonts w:ascii="Garamond" w:hAnsi="Garamond"/>
          <w:sz w:val="22"/>
          <w:szCs w:val="22"/>
        </w:rPr>
      </w:pPr>
      <w:r w:rsidRPr="00B03C67">
        <w:rPr>
          <w:rFonts w:ascii="Garamond" w:hAnsi="Garamond"/>
          <w:sz w:val="22"/>
          <w:szCs w:val="22"/>
        </w:rPr>
        <w:t>-poradę końcową dla wszystkich pacjentów usprawnianych</w:t>
      </w:r>
    </w:p>
    <w:p w:rsidR="00BA7F64" w:rsidRPr="00B03C67" w:rsidRDefault="00BA7F64" w:rsidP="000D40CD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667092" w:rsidRPr="00B03C67" w:rsidRDefault="00667092" w:rsidP="000D40CD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B03C67">
        <w:rPr>
          <w:rFonts w:ascii="Garamond" w:hAnsi="Garamond"/>
          <w:sz w:val="22"/>
          <w:szCs w:val="22"/>
        </w:rPr>
        <w:t xml:space="preserve">Zleceniobiorca oświadcza, iż posiada kwalifikacje i </w:t>
      </w:r>
      <w:r w:rsidRPr="00B03C67">
        <w:rPr>
          <w:rFonts w:ascii="Garamond" w:eastAsia="Tahoma" w:hAnsi="Garamond"/>
          <w:bCs/>
          <w:sz w:val="22"/>
          <w:szCs w:val="22"/>
        </w:rPr>
        <w:t>uprawnienia określone w odrębnych przepisach niezbędne do realizacji świadczeń zdrowotnych wymienionych w ust. 1</w:t>
      </w:r>
    </w:p>
    <w:p w:rsidR="00667092" w:rsidRPr="00B03C67" w:rsidRDefault="00667092" w:rsidP="000D40CD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B03C67">
        <w:rPr>
          <w:rFonts w:ascii="Garamond" w:hAnsi="Garamond"/>
          <w:sz w:val="22"/>
          <w:szCs w:val="22"/>
        </w:rPr>
        <w:t xml:space="preserve">Podjęcie konkretnych czynności zawodowych przez Zleceniobiorcę w celu wykonania umowy jest uzależnione od aktualnych potrzeb Zleceniodawcy. </w:t>
      </w:r>
    </w:p>
    <w:p w:rsidR="00667092" w:rsidRPr="00B03C67" w:rsidRDefault="00667092" w:rsidP="000D40CD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B03C67">
        <w:rPr>
          <w:rFonts w:ascii="Garamond" w:hAnsi="Garamond"/>
          <w:sz w:val="22"/>
          <w:szCs w:val="22"/>
        </w:rPr>
        <w:t>W wykonywaniu usług medycznych Zleceniobiorca działa samodzielnie i nie podlega kierownictwu Zleceniodawcy w zakresie podejmowanych czynności zawodowych, za</w:t>
      </w:r>
      <w:r w:rsidRPr="00B03C67">
        <w:rPr>
          <w:rFonts w:ascii="Garamond" w:hAnsi="Garamond"/>
          <w:i/>
          <w:sz w:val="22"/>
          <w:szCs w:val="22"/>
        </w:rPr>
        <w:t xml:space="preserve"> </w:t>
      </w:r>
      <w:r w:rsidRPr="00B03C67">
        <w:rPr>
          <w:rFonts w:ascii="Garamond" w:hAnsi="Garamond"/>
          <w:sz w:val="22"/>
          <w:szCs w:val="22"/>
        </w:rPr>
        <w:t>wyjątkiem ograniczeń wynikających z postanowień niniejszej umowy oraz przepisów prawa.</w:t>
      </w:r>
    </w:p>
    <w:p w:rsidR="00667092" w:rsidRPr="00B03C67" w:rsidRDefault="00667092" w:rsidP="000D40C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eastAsia="Tahoma" w:hAnsi="Garamond"/>
          <w:bCs/>
          <w:sz w:val="22"/>
          <w:szCs w:val="22"/>
        </w:rPr>
      </w:pPr>
      <w:r w:rsidRPr="00B03C67">
        <w:rPr>
          <w:rFonts w:ascii="Garamond" w:eastAsia="Tahoma" w:hAnsi="Garamond"/>
          <w:bCs/>
          <w:sz w:val="22"/>
          <w:szCs w:val="22"/>
        </w:rPr>
        <w:t xml:space="preserve">Realizując wymienione w ust. 1 czynności Zleceniobiorca wykonuje zobowiązania Zleceniodawcy wobec jego pacjentów i w tym zakresie działa na rzecz i w imieniu Zleceniodawcy. Nie wyłącza to odpowiedzialności Zleceniobiorcy wobec </w:t>
      </w:r>
      <w:r w:rsidRPr="00B03C67">
        <w:rPr>
          <w:rFonts w:ascii="Garamond" w:eastAsia="Tahoma" w:hAnsi="Garamond"/>
          <w:bCs/>
          <w:sz w:val="22"/>
          <w:szCs w:val="22"/>
        </w:rPr>
        <w:lastRenderedPageBreak/>
        <w:t>pacjentów i osób trzecich za wyrządzone im szkody w trakcie lub przy okazji udzielania świadczeń opieki zdrowotnej na podstawie umowy.</w:t>
      </w:r>
    </w:p>
    <w:p w:rsidR="00667092" w:rsidRPr="00B03C67" w:rsidRDefault="00667092" w:rsidP="000D40CD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B03C67">
        <w:rPr>
          <w:rFonts w:ascii="Garamond" w:hAnsi="Garamond"/>
          <w:sz w:val="22"/>
          <w:szCs w:val="22"/>
        </w:rPr>
        <w:t>Zlecenia lekarskie kierowane do Zleceniobiorcy mają charakter wskazówek merytorycznych i nie stanowią poleceń pracowniczych, udzielane są ze względu na wypełnianie przez Zleceniobiorcę czynności leczniczych z udziałem Zleceniodawcy.</w:t>
      </w:r>
    </w:p>
    <w:p w:rsidR="00BF1E93" w:rsidRPr="00B03C67" w:rsidRDefault="00667092" w:rsidP="000D40C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B03C67">
        <w:rPr>
          <w:rFonts w:ascii="Garamond" w:hAnsi="Garamond"/>
          <w:sz w:val="22"/>
          <w:szCs w:val="22"/>
        </w:rPr>
        <w:t>Zleceniobiorca w czasie udzielania świadczeń zdrowotnych nie jest pracownikiem Zleceniodawcy w rozumieniu Kodeksu pracy.</w:t>
      </w:r>
    </w:p>
    <w:p w:rsidR="00667092" w:rsidRPr="00B03C67" w:rsidRDefault="00BF1E93" w:rsidP="000D40CD">
      <w:pPr>
        <w:spacing w:line="360" w:lineRule="auto"/>
        <w:jc w:val="center"/>
        <w:rPr>
          <w:rFonts w:ascii="Garamond" w:hAnsi="Garamond"/>
          <w:b/>
          <w:bCs/>
          <w:sz w:val="22"/>
          <w:szCs w:val="22"/>
        </w:rPr>
      </w:pPr>
      <w:r w:rsidRPr="00B03C67">
        <w:rPr>
          <w:rFonts w:ascii="Garamond" w:hAnsi="Garamond"/>
          <w:b/>
          <w:bCs/>
          <w:sz w:val="22"/>
          <w:szCs w:val="22"/>
        </w:rPr>
        <w:t>§ 2</w:t>
      </w:r>
    </w:p>
    <w:p w:rsidR="00667092" w:rsidRPr="00B03C67" w:rsidRDefault="00667092" w:rsidP="000D40CD">
      <w:pPr>
        <w:numPr>
          <w:ilvl w:val="0"/>
          <w:numId w:val="11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B03C67">
        <w:rPr>
          <w:rFonts w:ascii="Garamond" w:hAnsi="Garamond"/>
          <w:sz w:val="22"/>
          <w:szCs w:val="22"/>
        </w:rPr>
        <w:t>Zleceniobiorca zobowiązuje się do:</w:t>
      </w:r>
    </w:p>
    <w:p w:rsidR="00667092" w:rsidRPr="00B03C67" w:rsidRDefault="00667092" w:rsidP="000D40CD">
      <w:pPr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B03C67">
        <w:rPr>
          <w:rFonts w:ascii="Garamond" w:hAnsi="Garamond"/>
          <w:sz w:val="22"/>
          <w:szCs w:val="22"/>
        </w:rPr>
        <w:t>wykonywania świadczeń, o których mowa w § 1 zgodnie z obowiązującymi przepisami</w:t>
      </w:r>
      <w:r w:rsidR="00426792" w:rsidRPr="00B03C67">
        <w:rPr>
          <w:rFonts w:ascii="Garamond" w:hAnsi="Garamond"/>
          <w:sz w:val="22"/>
          <w:szCs w:val="22"/>
        </w:rPr>
        <w:t xml:space="preserve"> </w:t>
      </w:r>
      <w:r w:rsidRPr="00B03C67">
        <w:rPr>
          <w:rFonts w:ascii="Garamond" w:hAnsi="Garamond"/>
          <w:sz w:val="22"/>
          <w:szCs w:val="22"/>
        </w:rPr>
        <w:t>oraz na warunkach określonych niniejszą umową,</w:t>
      </w:r>
    </w:p>
    <w:p w:rsidR="00667092" w:rsidRPr="00B03C67" w:rsidRDefault="00667092" w:rsidP="000D40CD">
      <w:pPr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B03C67">
        <w:rPr>
          <w:rFonts w:ascii="Garamond" w:hAnsi="Garamond"/>
          <w:sz w:val="22"/>
          <w:szCs w:val="22"/>
        </w:rPr>
        <w:t>wykonywania świadczeń zdrowotnych z należytą starannością zawodową, zgodn</w:t>
      </w:r>
      <w:r w:rsidR="000B2414" w:rsidRPr="00B03C67">
        <w:rPr>
          <w:rFonts w:ascii="Garamond" w:hAnsi="Garamond"/>
          <w:sz w:val="22"/>
          <w:szCs w:val="22"/>
        </w:rPr>
        <w:t>ie z aktualną wiedzą medyczną.</w:t>
      </w:r>
    </w:p>
    <w:p w:rsidR="00667092" w:rsidRPr="00B03C67" w:rsidRDefault="00667092" w:rsidP="000D40CD">
      <w:pPr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B03C67">
        <w:rPr>
          <w:rFonts w:ascii="Garamond" w:hAnsi="Garamond"/>
          <w:sz w:val="22"/>
          <w:szCs w:val="22"/>
        </w:rPr>
        <w:t>zapewnienia odpowiedniej jakości usług oraz bezpieczeństwa i dobra pacjentów podlegających jego opiece medycznej</w:t>
      </w:r>
      <w:r w:rsidR="000B2414" w:rsidRPr="00B03C67">
        <w:rPr>
          <w:rFonts w:ascii="Garamond" w:hAnsi="Garamond"/>
          <w:sz w:val="22"/>
          <w:szCs w:val="22"/>
        </w:rPr>
        <w:t>.</w:t>
      </w:r>
    </w:p>
    <w:p w:rsidR="00667092" w:rsidRPr="00B03C67" w:rsidRDefault="00667092" w:rsidP="000D40CD">
      <w:pPr>
        <w:pStyle w:val="Tekstpodstawowy3"/>
        <w:numPr>
          <w:ilvl w:val="0"/>
          <w:numId w:val="12"/>
        </w:numPr>
        <w:suppressAutoHyphens/>
        <w:spacing w:after="0" w:line="360" w:lineRule="auto"/>
        <w:jc w:val="both"/>
        <w:rPr>
          <w:rFonts w:ascii="Garamond" w:hAnsi="Garamond"/>
          <w:sz w:val="22"/>
          <w:szCs w:val="22"/>
        </w:rPr>
      </w:pPr>
      <w:r w:rsidRPr="00B03C67">
        <w:rPr>
          <w:rFonts w:ascii="Garamond" w:hAnsi="Garamond"/>
          <w:sz w:val="22"/>
          <w:szCs w:val="22"/>
        </w:rPr>
        <w:t xml:space="preserve">współpracy z </w:t>
      </w:r>
      <w:r w:rsidR="00BA7F64" w:rsidRPr="00B03C67">
        <w:rPr>
          <w:rFonts w:ascii="Garamond" w:hAnsi="Garamond"/>
          <w:sz w:val="22"/>
          <w:szCs w:val="22"/>
        </w:rPr>
        <w:t>personelem udzielającym</w:t>
      </w:r>
      <w:r w:rsidRPr="00B03C67">
        <w:rPr>
          <w:rFonts w:ascii="Garamond" w:hAnsi="Garamond"/>
          <w:sz w:val="22"/>
          <w:szCs w:val="22"/>
        </w:rPr>
        <w:t xml:space="preserve"> świadczeń zdrowotnych na rzecz pacjentów </w:t>
      </w:r>
      <w:r w:rsidR="00EA4289" w:rsidRPr="00B03C67">
        <w:rPr>
          <w:rFonts w:ascii="Garamond" w:hAnsi="Garamond"/>
          <w:sz w:val="22"/>
          <w:szCs w:val="22"/>
        </w:rPr>
        <w:t>Zleceniodawcy</w:t>
      </w:r>
      <w:r w:rsidRPr="00B03C67">
        <w:rPr>
          <w:rFonts w:ascii="Garamond" w:hAnsi="Garamond"/>
          <w:sz w:val="22"/>
          <w:szCs w:val="22"/>
        </w:rPr>
        <w:t>.</w:t>
      </w:r>
    </w:p>
    <w:p w:rsidR="00667092" w:rsidRPr="00B03C67" w:rsidRDefault="00667092" w:rsidP="000D40CD">
      <w:pPr>
        <w:pStyle w:val="Tekstpodstawowy3"/>
        <w:numPr>
          <w:ilvl w:val="0"/>
          <w:numId w:val="12"/>
        </w:numPr>
        <w:suppressAutoHyphens/>
        <w:spacing w:after="0" w:line="360" w:lineRule="auto"/>
        <w:jc w:val="both"/>
        <w:rPr>
          <w:rFonts w:ascii="Garamond" w:hAnsi="Garamond"/>
          <w:sz w:val="22"/>
          <w:szCs w:val="22"/>
        </w:rPr>
      </w:pPr>
      <w:r w:rsidRPr="00B03C67">
        <w:rPr>
          <w:rFonts w:ascii="Garamond" w:hAnsi="Garamond"/>
          <w:sz w:val="22"/>
          <w:szCs w:val="22"/>
        </w:rPr>
        <w:t xml:space="preserve">przestrzegania Regulaminu Organizacyjnego </w:t>
      </w:r>
      <w:r w:rsidR="00EA4289" w:rsidRPr="00B03C67">
        <w:rPr>
          <w:rFonts w:ascii="Garamond" w:hAnsi="Garamond"/>
          <w:sz w:val="22"/>
          <w:szCs w:val="22"/>
        </w:rPr>
        <w:t>Zleceniodawcy</w:t>
      </w:r>
      <w:r w:rsidRPr="00B03C67">
        <w:rPr>
          <w:rFonts w:ascii="Garamond" w:hAnsi="Garamond"/>
          <w:sz w:val="22"/>
          <w:szCs w:val="22"/>
        </w:rPr>
        <w:t xml:space="preserve"> i innych regulaminów, procedur oraz wewnętrznych aktów normatywnych obowiązujących u </w:t>
      </w:r>
      <w:r w:rsidR="00EA4289" w:rsidRPr="00B03C67">
        <w:rPr>
          <w:rFonts w:ascii="Garamond" w:hAnsi="Garamond"/>
          <w:sz w:val="22"/>
          <w:szCs w:val="22"/>
        </w:rPr>
        <w:t>Zleceniodawcy</w:t>
      </w:r>
      <w:r w:rsidR="000B2414" w:rsidRPr="00B03C67">
        <w:rPr>
          <w:rFonts w:ascii="Garamond" w:hAnsi="Garamond"/>
          <w:sz w:val="22"/>
          <w:szCs w:val="22"/>
        </w:rPr>
        <w:t>.</w:t>
      </w:r>
    </w:p>
    <w:p w:rsidR="00667092" w:rsidRPr="00B03C67" w:rsidRDefault="00667092" w:rsidP="000D40CD">
      <w:pPr>
        <w:pStyle w:val="Tekstpodstawowy3"/>
        <w:numPr>
          <w:ilvl w:val="0"/>
          <w:numId w:val="12"/>
        </w:numPr>
        <w:suppressAutoHyphens/>
        <w:spacing w:after="0" w:line="360" w:lineRule="auto"/>
        <w:jc w:val="both"/>
        <w:rPr>
          <w:rFonts w:ascii="Garamond" w:hAnsi="Garamond"/>
          <w:sz w:val="22"/>
          <w:szCs w:val="22"/>
        </w:rPr>
      </w:pPr>
      <w:r w:rsidRPr="00B03C67">
        <w:rPr>
          <w:rFonts w:ascii="Garamond" w:hAnsi="Garamond"/>
          <w:sz w:val="22"/>
          <w:szCs w:val="22"/>
        </w:rPr>
        <w:t xml:space="preserve">rzetelnego i terminowego sporządzania dokumentacji medycznej zgodnie z obowiązującymi przepisami. Dokumentacja medyczna powinna być uzupełniana na bieżąco w trakcie procesu </w:t>
      </w:r>
      <w:r w:rsidR="000B2414" w:rsidRPr="00B03C67">
        <w:rPr>
          <w:rFonts w:ascii="Garamond" w:hAnsi="Garamond"/>
          <w:sz w:val="22"/>
          <w:szCs w:val="22"/>
        </w:rPr>
        <w:t>usprawniania.</w:t>
      </w:r>
    </w:p>
    <w:p w:rsidR="00667092" w:rsidRPr="00B03C67" w:rsidRDefault="00667092" w:rsidP="000D40CD">
      <w:pPr>
        <w:pStyle w:val="Tekstpodstawowy3"/>
        <w:numPr>
          <w:ilvl w:val="0"/>
          <w:numId w:val="12"/>
        </w:numPr>
        <w:suppressAutoHyphens/>
        <w:spacing w:after="0" w:line="360" w:lineRule="auto"/>
        <w:jc w:val="both"/>
        <w:rPr>
          <w:rFonts w:ascii="Garamond" w:hAnsi="Garamond"/>
          <w:sz w:val="22"/>
          <w:szCs w:val="22"/>
        </w:rPr>
      </w:pPr>
      <w:r w:rsidRPr="00B03C67">
        <w:rPr>
          <w:rFonts w:ascii="Garamond" w:hAnsi="Garamond"/>
          <w:sz w:val="22"/>
          <w:szCs w:val="22"/>
        </w:rPr>
        <w:t xml:space="preserve">udostępniania dokumentacji medycznej zgodnie z obowiązującymi w tym zakresie przepisami i Regulaminem Organizacyjnym </w:t>
      </w:r>
      <w:r w:rsidR="00EA4289" w:rsidRPr="00B03C67">
        <w:rPr>
          <w:rFonts w:ascii="Garamond" w:hAnsi="Garamond"/>
          <w:sz w:val="22"/>
          <w:szCs w:val="22"/>
        </w:rPr>
        <w:t xml:space="preserve">Zleceniodawcy </w:t>
      </w:r>
      <w:r w:rsidRPr="00B03C67">
        <w:rPr>
          <w:rFonts w:ascii="Garamond" w:hAnsi="Garamond"/>
          <w:sz w:val="22"/>
          <w:szCs w:val="22"/>
        </w:rPr>
        <w:t>oraz innymi zarządzeniami Dyrektora Szpitala,</w:t>
      </w:r>
    </w:p>
    <w:p w:rsidR="00667092" w:rsidRPr="00B03C67" w:rsidRDefault="00667092" w:rsidP="000D40CD">
      <w:pPr>
        <w:pStyle w:val="Tekstpodstawowy3"/>
        <w:numPr>
          <w:ilvl w:val="0"/>
          <w:numId w:val="12"/>
        </w:numPr>
        <w:suppressAutoHyphens/>
        <w:spacing w:after="0" w:line="360" w:lineRule="auto"/>
        <w:jc w:val="both"/>
        <w:rPr>
          <w:rFonts w:ascii="Garamond" w:hAnsi="Garamond"/>
          <w:sz w:val="22"/>
          <w:szCs w:val="22"/>
        </w:rPr>
      </w:pPr>
      <w:r w:rsidRPr="00B03C67">
        <w:rPr>
          <w:rFonts w:ascii="Garamond" w:hAnsi="Garamond"/>
          <w:sz w:val="22"/>
          <w:szCs w:val="22"/>
        </w:rPr>
        <w:t>przestrzegania powszechnie obowiązujących przepisów regulujących Prawa pacjenta oraz aktów wewnętrznych funkcjonujących u </w:t>
      </w:r>
      <w:r w:rsidR="00EA4289" w:rsidRPr="00B03C67">
        <w:rPr>
          <w:rFonts w:ascii="Garamond" w:hAnsi="Garamond"/>
          <w:sz w:val="22"/>
          <w:szCs w:val="22"/>
        </w:rPr>
        <w:t xml:space="preserve">Zleceniodawcy </w:t>
      </w:r>
      <w:r w:rsidRPr="00B03C67">
        <w:rPr>
          <w:rFonts w:ascii="Garamond" w:hAnsi="Garamond"/>
          <w:sz w:val="22"/>
          <w:szCs w:val="22"/>
        </w:rPr>
        <w:t xml:space="preserve">w tym zakresie, </w:t>
      </w:r>
    </w:p>
    <w:p w:rsidR="00667092" w:rsidRPr="00B03C67" w:rsidRDefault="00667092" w:rsidP="000D40CD">
      <w:pPr>
        <w:pStyle w:val="Tekstpodstawowy3"/>
        <w:numPr>
          <w:ilvl w:val="0"/>
          <w:numId w:val="12"/>
        </w:numPr>
        <w:suppressAutoHyphens/>
        <w:spacing w:after="0" w:line="360" w:lineRule="auto"/>
        <w:jc w:val="both"/>
        <w:rPr>
          <w:rFonts w:ascii="Garamond" w:hAnsi="Garamond"/>
          <w:sz w:val="22"/>
          <w:szCs w:val="22"/>
        </w:rPr>
      </w:pPr>
      <w:r w:rsidRPr="00B03C67">
        <w:rPr>
          <w:rFonts w:ascii="Garamond" w:hAnsi="Garamond"/>
          <w:sz w:val="22"/>
          <w:szCs w:val="22"/>
        </w:rPr>
        <w:t>przestrzegania przepisów dotyczących ochrony danych osobowych pacjenta,</w:t>
      </w:r>
    </w:p>
    <w:p w:rsidR="000B2414" w:rsidRPr="00B03C67" w:rsidRDefault="00667092" w:rsidP="000D40CD">
      <w:pPr>
        <w:pStyle w:val="Tekstpodstawowy3"/>
        <w:numPr>
          <w:ilvl w:val="0"/>
          <w:numId w:val="12"/>
        </w:numPr>
        <w:suppressAutoHyphens/>
        <w:spacing w:after="0" w:line="360" w:lineRule="auto"/>
        <w:jc w:val="both"/>
        <w:rPr>
          <w:rFonts w:ascii="Garamond" w:hAnsi="Garamond"/>
          <w:sz w:val="22"/>
          <w:szCs w:val="22"/>
        </w:rPr>
      </w:pPr>
      <w:r w:rsidRPr="00B03C67">
        <w:rPr>
          <w:rFonts w:ascii="Garamond" w:hAnsi="Garamond"/>
          <w:sz w:val="22"/>
          <w:szCs w:val="22"/>
        </w:rPr>
        <w:t xml:space="preserve">uzyskiwania zgody pacjenta na przeprowadzenie </w:t>
      </w:r>
      <w:r w:rsidR="000B2414" w:rsidRPr="00B03C67">
        <w:rPr>
          <w:rFonts w:ascii="Garamond" w:hAnsi="Garamond"/>
          <w:sz w:val="22"/>
          <w:szCs w:val="22"/>
        </w:rPr>
        <w:t>usprawnień</w:t>
      </w:r>
      <w:r w:rsidRPr="00B03C67">
        <w:rPr>
          <w:rFonts w:ascii="Garamond" w:hAnsi="Garamond"/>
          <w:sz w:val="22"/>
          <w:szCs w:val="22"/>
        </w:rPr>
        <w:t xml:space="preserve"> lub udzielenie innych świadczeń zgodnie z przepisami</w:t>
      </w:r>
      <w:r w:rsidR="000B2414" w:rsidRPr="00B03C67">
        <w:rPr>
          <w:rFonts w:ascii="Garamond" w:hAnsi="Garamond"/>
          <w:sz w:val="22"/>
          <w:szCs w:val="22"/>
        </w:rPr>
        <w:t>.</w:t>
      </w:r>
      <w:r w:rsidRPr="00B03C67">
        <w:rPr>
          <w:rFonts w:ascii="Garamond" w:hAnsi="Garamond"/>
          <w:sz w:val="22"/>
          <w:szCs w:val="22"/>
        </w:rPr>
        <w:t xml:space="preserve"> </w:t>
      </w:r>
    </w:p>
    <w:p w:rsidR="00667092" w:rsidRPr="00B03C67" w:rsidRDefault="00667092" w:rsidP="000D40CD">
      <w:pPr>
        <w:pStyle w:val="Tekstpodstawowy3"/>
        <w:numPr>
          <w:ilvl w:val="0"/>
          <w:numId w:val="12"/>
        </w:numPr>
        <w:suppressAutoHyphens/>
        <w:spacing w:after="0" w:line="360" w:lineRule="auto"/>
        <w:jc w:val="both"/>
        <w:rPr>
          <w:rFonts w:ascii="Garamond" w:hAnsi="Garamond"/>
          <w:sz w:val="22"/>
          <w:szCs w:val="22"/>
        </w:rPr>
      </w:pPr>
      <w:r w:rsidRPr="00B03C67">
        <w:rPr>
          <w:rFonts w:ascii="Garamond" w:hAnsi="Garamond"/>
          <w:sz w:val="22"/>
          <w:szCs w:val="22"/>
        </w:rPr>
        <w:t xml:space="preserve">udostępniania dokumentacji osobom przeprowadzającym w imieniu </w:t>
      </w:r>
      <w:r w:rsidR="00EA4289" w:rsidRPr="00B03C67">
        <w:rPr>
          <w:rFonts w:ascii="Garamond" w:hAnsi="Garamond"/>
          <w:sz w:val="22"/>
          <w:szCs w:val="22"/>
        </w:rPr>
        <w:t xml:space="preserve">Zleceniodawcy </w:t>
      </w:r>
      <w:r w:rsidRPr="00B03C67">
        <w:rPr>
          <w:rFonts w:ascii="Garamond" w:hAnsi="Garamond"/>
          <w:sz w:val="22"/>
          <w:szCs w:val="22"/>
        </w:rPr>
        <w:t xml:space="preserve">kontrolę wykonywania świadczeń opieki zdrowotnej na podstawie tej umowy oraz osobom reprezentującym </w:t>
      </w:r>
      <w:r w:rsidR="00EA4289" w:rsidRPr="00B03C67">
        <w:rPr>
          <w:rFonts w:ascii="Garamond" w:hAnsi="Garamond"/>
          <w:sz w:val="22"/>
          <w:szCs w:val="22"/>
        </w:rPr>
        <w:t xml:space="preserve">Zleceniodawcę </w:t>
      </w:r>
      <w:r w:rsidRPr="00B03C67">
        <w:rPr>
          <w:rFonts w:ascii="Garamond" w:hAnsi="Garamond"/>
          <w:sz w:val="22"/>
          <w:szCs w:val="22"/>
        </w:rPr>
        <w:t xml:space="preserve">w postępowaniach wszczętych lub prowadzonych przeciwko </w:t>
      </w:r>
      <w:r w:rsidR="00EA4289" w:rsidRPr="00B03C67">
        <w:rPr>
          <w:rFonts w:ascii="Garamond" w:hAnsi="Garamond"/>
          <w:sz w:val="22"/>
          <w:szCs w:val="22"/>
        </w:rPr>
        <w:t>Zleceniodawcy</w:t>
      </w:r>
      <w:r w:rsidRPr="00B03C67">
        <w:rPr>
          <w:rFonts w:ascii="Garamond" w:hAnsi="Garamond"/>
          <w:sz w:val="22"/>
          <w:szCs w:val="22"/>
        </w:rPr>
        <w:t xml:space="preserve">, w każdej sytuacji, w której dokumentacja ta jest potrzebna dla ochrony interesów </w:t>
      </w:r>
      <w:r w:rsidR="00EA4289" w:rsidRPr="00B03C67">
        <w:rPr>
          <w:rFonts w:ascii="Garamond" w:hAnsi="Garamond"/>
          <w:sz w:val="22"/>
          <w:szCs w:val="22"/>
        </w:rPr>
        <w:t>Zleceniodawcy</w:t>
      </w:r>
      <w:r w:rsidRPr="00B03C67">
        <w:rPr>
          <w:rFonts w:ascii="Garamond" w:hAnsi="Garamond"/>
          <w:sz w:val="22"/>
          <w:szCs w:val="22"/>
        </w:rPr>
        <w:t xml:space="preserve">. Udostępnienie dokumentacji, o której mowa w tym przypisie, nie stanowi udostępniania, o którym mowa w Rozdziale 7 ustawy z dnia 06.11.2008 r. o prawach pacjenta i Rzeczniku Praw Pacjenta </w:t>
      </w:r>
      <w:r w:rsidR="008C48AD" w:rsidRPr="00B03C67">
        <w:rPr>
          <w:rFonts w:ascii="Garamond" w:hAnsi="Garamond"/>
          <w:sz w:val="22"/>
          <w:szCs w:val="22"/>
        </w:rPr>
        <w:t>Dz.  U.  z  2017  r. poz. 1318 , 1524, z 2018 r. poz. 1115</w:t>
      </w:r>
    </w:p>
    <w:p w:rsidR="00667092" w:rsidRPr="00B03C67" w:rsidRDefault="00667092" w:rsidP="000D40CD">
      <w:pPr>
        <w:pStyle w:val="Tekstpodstawowy3"/>
        <w:numPr>
          <w:ilvl w:val="0"/>
          <w:numId w:val="12"/>
        </w:numPr>
        <w:suppressAutoHyphens/>
        <w:spacing w:after="0" w:line="360" w:lineRule="auto"/>
        <w:jc w:val="both"/>
        <w:rPr>
          <w:rFonts w:ascii="Garamond" w:hAnsi="Garamond"/>
          <w:sz w:val="22"/>
          <w:szCs w:val="22"/>
        </w:rPr>
      </w:pPr>
      <w:r w:rsidRPr="00B03C67">
        <w:rPr>
          <w:rFonts w:ascii="Garamond" w:hAnsi="Garamond"/>
          <w:sz w:val="22"/>
          <w:szCs w:val="22"/>
        </w:rPr>
        <w:t xml:space="preserve">udzielania osobom reprezentującym </w:t>
      </w:r>
      <w:r w:rsidR="00EA4289" w:rsidRPr="00B03C67">
        <w:rPr>
          <w:rFonts w:ascii="Garamond" w:hAnsi="Garamond"/>
          <w:sz w:val="22"/>
          <w:szCs w:val="22"/>
        </w:rPr>
        <w:t xml:space="preserve">Zleceniodawcę </w:t>
      </w:r>
      <w:r w:rsidRPr="00B03C67">
        <w:rPr>
          <w:rFonts w:ascii="Garamond" w:hAnsi="Garamond"/>
          <w:sz w:val="22"/>
          <w:szCs w:val="22"/>
        </w:rPr>
        <w:t xml:space="preserve">w postępowaniach wszczętych lub prowadzonych przeciwko </w:t>
      </w:r>
      <w:r w:rsidR="00EA4289" w:rsidRPr="00B03C67">
        <w:rPr>
          <w:rFonts w:ascii="Garamond" w:hAnsi="Garamond"/>
          <w:sz w:val="22"/>
          <w:szCs w:val="22"/>
        </w:rPr>
        <w:t xml:space="preserve">Zleceniodawcy </w:t>
      </w:r>
      <w:r w:rsidRPr="00B03C67">
        <w:rPr>
          <w:rFonts w:ascii="Garamond" w:hAnsi="Garamond"/>
          <w:sz w:val="22"/>
          <w:szCs w:val="22"/>
        </w:rPr>
        <w:t xml:space="preserve">wyjaśnień i przygotowania opinii medycznych, a także występowania na wniosek </w:t>
      </w:r>
      <w:r w:rsidR="00EA4289" w:rsidRPr="00B03C67">
        <w:rPr>
          <w:rFonts w:ascii="Garamond" w:hAnsi="Garamond"/>
          <w:sz w:val="22"/>
          <w:szCs w:val="22"/>
        </w:rPr>
        <w:t xml:space="preserve">Zleceniodawcy </w:t>
      </w:r>
      <w:r w:rsidRPr="00B03C67">
        <w:rPr>
          <w:rFonts w:ascii="Garamond" w:hAnsi="Garamond"/>
          <w:sz w:val="22"/>
          <w:szCs w:val="22"/>
        </w:rPr>
        <w:t>w wyżej wymienionych sprawach przed sądami w charakterze świadka,</w:t>
      </w:r>
    </w:p>
    <w:p w:rsidR="00667092" w:rsidRPr="00B03C67" w:rsidRDefault="00667092" w:rsidP="000D40CD">
      <w:pPr>
        <w:pStyle w:val="Tekstpodstawowy3"/>
        <w:numPr>
          <w:ilvl w:val="0"/>
          <w:numId w:val="12"/>
        </w:numPr>
        <w:suppressAutoHyphens/>
        <w:spacing w:after="0" w:line="360" w:lineRule="auto"/>
        <w:jc w:val="both"/>
        <w:rPr>
          <w:rFonts w:ascii="Garamond" w:hAnsi="Garamond"/>
          <w:sz w:val="22"/>
          <w:szCs w:val="22"/>
        </w:rPr>
      </w:pPr>
      <w:r w:rsidRPr="00B03C67">
        <w:rPr>
          <w:rFonts w:ascii="Garamond" w:hAnsi="Garamond"/>
          <w:sz w:val="22"/>
          <w:szCs w:val="22"/>
        </w:rPr>
        <w:t xml:space="preserve">uczestniczenia w pracach komitetów oraz komisji powołanych w celu realizacji statutowych zadań </w:t>
      </w:r>
      <w:r w:rsidR="00EA4289" w:rsidRPr="00B03C67">
        <w:rPr>
          <w:rFonts w:ascii="Garamond" w:hAnsi="Garamond"/>
          <w:sz w:val="22"/>
          <w:szCs w:val="22"/>
        </w:rPr>
        <w:t>Zleceniodawcy</w:t>
      </w:r>
      <w:r w:rsidRPr="00B03C67">
        <w:rPr>
          <w:rFonts w:ascii="Garamond" w:hAnsi="Garamond"/>
          <w:sz w:val="22"/>
          <w:szCs w:val="22"/>
        </w:rPr>
        <w:t xml:space="preserve">, </w:t>
      </w:r>
    </w:p>
    <w:p w:rsidR="00667092" w:rsidRPr="00B03C67" w:rsidRDefault="00667092" w:rsidP="000D40CD">
      <w:pPr>
        <w:pStyle w:val="Tekstpodstawowy3"/>
        <w:numPr>
          <w:ilvl w:val="0"/>
          <w:numId w:val="12"/>
        </w:numPr>
        <w:suppressAutoHyphens/>
        <w:spacing w:after="0" w:line="360" w:lineRule="auto"/>
        <w:jc w:val="both"/>
        <w:rPr>
          <w:rFonts w:ascii="Garamond" w:hAnsi="Garamond"/>
          <w:sz w:val="22"/>
          <w:szCs w:val="22"/>
        </w:rPr>
      </w:pPr>
      <w:r w:rsidRPr="00B03C67">
        <w:rPr>
          <w:rFonts w:ascii="Garamond" w:hAnsi="Garamond"/>
          <w:sz w:val="22"/>
          <w:szCs w:val="22"/>
        </w:rPr>
        <w:t>dzielenia zdobytej wiedzy medycznej ze współpracownikami,</w:t>
      </w:r>
    </w:p>
    <w:p w:rsidR="00667092" w:rsidRPr="00B03C67" w:rsidRDefault="00667092" w:rsidP="000D40CD">
      <w:pPr>
        <w:pStyle w:val="Tekstpodstawowy3"/>
        <w:numPr>
          <w:ilvl w:val="0"/>
          <w:numId w:val="12"/>
        </w:numPr>
        <w:suppressAutoHyphens/>
        <w:spacing w:after="0" w:line="360" w:lineRule="auto"/>
        <w:jc w:val="both"/>
        <w:rPr>
          <w:rFonts w:ascii="Garamond" w:hAnsi="Garamond"/>
          <w:sz w:val="22"/>
          <w:szCs w:val="22"/>
        </w:rPr>
      </w:pPr>
      <w:r w:rsidRPr="00B03C67">
        <w:rPr>
          <w:rFonts w:ascii="Garamond" w:hAnsi="Garamond"/>
          <w:sz w:val="22"/>
          <w:szCs w:val="22"/>
        </w:rPr>
        <w:t xml:space="preserve">przekazywania ustnie lub sporządzania na piśmie informacji o zakresie i sposobie realizacji niniejszej umowy – na życzenie </w:t>
      </w:r>
      <w:r w:rsidR="00EA4289" w:rsidRPr="00B03C67">
        <w:rPr>
          <w:rFonts w:ascii="Garamond" w:hAnsi="Garamond"/>
          <w:sz w:val="22"/>
          <w:szCs w:val="22"/>
        </w:rPr>
        <w:t>Zleceniodawcy</w:t>
      </w:r>
      <w:r w:rsidRPr="00B03C67">
        <w:rPr>
          <w:rFonts w:ascii="Garamond" w:hAnsi="Garamond"/>
          <w:sz w:val="22"/>
          <w:szCs w:val="22"/>
        </w:rPr>
        <w:t xml:space="preserve"> lub osób działających w jego imieniu, </w:t>
      </w:r>
    </w:p>
    <w:p w:rsidR="00667092" w:rsidRPr="00B03C67" w:rsidRDefault="00667092" w:rsidP="000D40CD">
      <w:pPr>
        <w:pStyle w:val="Tekstpodstawowy3"/>
        <w:numPr>
          <w:ilvl w:val="0"/>
          <w:numId w:val="12"/>
        </w:numPr>
        <w:suppressAutoHyphens/>
        <w:spacing w:after="0" w:line="360" w:lineRule="auto"/>
        <w:jc w:val="both"/>
        <w:rPr>
          <w:rFonts w:ascii="Garamond" w:hAnsi="Garamond"/>
          <w:sz w:val="22"/>
          <w:szCs w:val="22"/>
        </w:rPr>
      </w:pPr>
      <w:r w:rsidRPr="00B03C67">
        <w:rPr>
          <w:rFonts w:ascii="Garamond" w:hAnsi="Garamond"/>
          <w:sz w:val="22"/>
          <w:szCs w:val="22"/>
        </w:rPr>
        <w:lastRenderedPageBreak/>
        <w:t xml:space="preserve">niezwłocznego zgłaszania awarii i uszkodzenia sprzętu medycznego, którym Zleceniobiorca posługuje się lub który pozostaje do jego dyspozycji w okresie świadczenia usługi, </w:t>
      </w:r>
    </w:p>
    <w:p w:rsidR="00667092" w:rsidRPr="00B03C67" w:rsidRDefault="00667092" w:rsidP="000D40CD">
      <w:pPr>
        <w:pStyle w:val="Tekstpodstawowy3"/>
        <w:numPr>
          <w:ilvl w:val="0"/>
          <w:numId w:val="12"/>
        </w:numPr>
        <w:suppressAutoHyphens/>
        <w:spacing w:after="0" w:line="360" w:lineRule="auto"/>
        <w:jc w:val="both"/>
        <w:rPr>
          <w:rFonts w:ascii="Garamond" w:hAnsi="Garamond"/>
          <w:sz w:val="22"/>
          <w:szCs w:val="22"/>
        </w:rPr>
      </w:pPr>
      <w:r w:rsidRPr="00B03C67">
        <w:rPr>
          <w:rFonts w:ascii="Garamond" w:hAnsi="Garamond"/>
          <w:sz w:val="22"/>
          <w:szCs w:val="22"/>
        </w:rPr>
        <w:t xml:space="preserve">korzystania ze sprzętu i aparatury medycznej ze szczególną starannością, posługiwanie się nimi zgodnie z instrukcjami producenta i natychmiastowego informowania </w:t>
      </w:r>
      <w:r w:rsidR="00EA4289" w:rsidRPr="00B03C67">
        <w:rPr>
          <w:rFonts w:ascii="Garamond" w:hAnsi="Garamond"/>
          <w:sz w:val="22"/>
          <w:szCs w:val="22"/>
        </w:rPr>
        <w:t>Zleceniodawcę</w:t>
      </w:r>
      <w:r w:rsidRPr="00B03C67">
        <w:rPr>
          <w:rFonts w:ascii="Garamond" w:hAnsi="Garamond"/>
          <w:sz w:val="22"/>
          <w:szCs w:val="22"/>
        </w:rPr>
        <w:t xml:space="preserve"> o wszelkich przeszkodach w udzielaniu świadczeń zdrowotnych. </w:t>
      </w:r>
    </w:p>
    <w:p w:rsidR="00667092" w:rsidRPr="00B03C67" w:rsidRDefault="00667092" w:rsidP="000D40C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Garamond" w:eastAsia="Tahoma" w:hAnsi="Garamond"/>
          <w:bCs/>
          <w:sz w:val="22"/>
          <w:szCs w:val="22"/>
        </w:rPr>
      </w:pPr>
      <w:r w:rsidRPr="00B03C67">
        <w:rPr>
          <w:rFonts w:ascii="Garamond" w:eastAsia="Tahoma" w:hAnsi="Garamond"/>
          <w:bCs/>
          <w:sz w:val="22"/>
          <w:szCs w:val="22"/>
        </w:rPr>
        <w:t xml:space="preserve">Świadczenia zdrowotne, o których mowa w § 1 udzielane będą w oparciu o sprzęt oraz pomieszczenia będące własnością </w:t>
      </w:r>
      <w:r w:rsidR="00EA4289" w:rsidRPr="00B03C67">
        <w:rPr>
          <w:rFonts w:ascii="Garamond" w:hAnsi="Garamond"/>
          <w:sz w:val="22"/>
          <w:szCs w:val="22"/>
        </w:rPr>
        <w:t>Zleceniodawcy</w:t>
      </w:r>
      <w:r w:rsidRPr="00B03C67">
        <w:rPr>
          <w:rFonts w:ascii="Garamond" w:eastAsia="Tahoma" w:hAnsi="Garamond"/>
          <w:bCs/>
          <w:sz w:val="22"/>
          <w:szCs w:val="22"/>
        </w:rPr>
        <w:t xml:space="preserve">. Zleceniodawca </w:t>
      </w:r>
      <w:r w:rsidRPr="00B03C67">
        <w:rPr>
          <w:rFonts w:ascii="Garamond" w:eastAsia="Lucida Sans Unicode" w:hAnsi="Garamond" w:cs="Tahoma"/>
          <w:sz w:val="22"/>
          <w:szCs w:val="22"/>
        </w:rPr>
        <w:t xml:space="preserve">zobowiązany jest do udostępnienia </w:t>
      </w:r>
      <w:r w:rsidR="00EA4289" w:rsidRPr="00B03C67">
        <w:rPr>
          <w:rFonts w:ascii="Garamond" w:eastAsia="Lucida Sans Unicode" w:hAnsi="Garamond" w:cs="Tahoma"/>
          <w:sz w:val="22"/>
          <w:szCs w:val="22"/>
        </w:rPr>
        <w:t>Zleceniobiorcy</w:t>
      </w:r>
      <w:r w:rsidRPr="00B03C67">
        <w:rPr>
          <w:rFonts w:ascii="Garamond" w:eastAsia="Lucida Sans Unicode" w:hAnsi="Garamond" w:cs="Tahoma"/>
          <w:sz w:val="22"/>
          <w:szCs w:val="22"/>
        </w:rPr>
        <w:t xml:space="preserve"> pomieszczeń odpowiadających pod względem fachowym i sanitarnym warunkom określonym we właściwych przepisach, wraz z odpowiednim wyposażeniem, w tym sprzętem i aparaturę medyczną niezbędną do wykonywania niniejszej umowy </w:t>
      </w:r>
      <w:r w:rsidRPr="00B03C67">
        <w:rPr>
          <w:rFonts w:ascii="Garamond" w:hAnsi="Garamond"/>
          <w:sz w:val="22"/>
          <w:szCs w:val="22"/>
        </w:rPr>
        <w:t>spełniającą wymogi przewidziane prawem dla tego typu sprzętu, w tym w szczególności posiadającą wymagane atesty.</w:t>
      </w:r>
    </w:p>
    <w:p w:rsidR="00667092" w:rsidRPr="00B03C67" w:rsidRDefault="00667092" w:rsidP="000D40CD">
      <w:pPr>
        <w:pStyle w:val="Normalny1"/>
        <w:numPr>
          <w:ilvl w:val="0"/>
          <w:numId w:val="11"/>
        </w:numPr>
        <w:spacing w:line="360" w:lineRule="auto"/>
        <w:jc w:val="both"/>
        <w:rPr>
          <w:rFonts w:ascii="Garamond" w:eastAsia="Tahoma" w:hAnsi="Garamond" w:cs="Arial"/>
          <w:bCs/>
          <w:kern w:val="0"/>
          <w:sz w:val="22"/>
          <w:szCs w:val="22"/>
          <w:lang w:eastAsia="en-US" w:bidi="ar-SA"/>
        </w:rPr>
      </w:pPr>
      <w:r w:rsidRPr="00B03C67">
        <w:rPr>
          <w:rFonts w:ascii="Garamond" w:eastAsia="Lucida Sans Unicode" w:hAnsi="Garamond" w:cs="Tahoma"/>
          <w:sz w:val="22"/>
          <w:szCs w:val="22"/>
        </w:rPr>
        <w:t>Zleceniodawca zobowiązuje się do bieżącego utrzymania należytego stanu sanitarnego pomieszczeń oraz bieżącego utrzymania, naprawy, odnowy i konserwacji wyposażenia, aparatury, sprzętu medycznego i środków transportu, o których mowa w ust. 2.</w:t>
      </w:r>
    </w:p>
    <w:p w:rsidR="00667092" w:rsidRPr="00B03C67" w:rsidRDefault="00667092" w:rsidP="000D40CD">
      <w:pPr>
        <w:numPr>
          <w:ilvl w:val="0"/>
          <w:numId w:val="11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B03C67">
        <w:rPr>
          <w:rFonts w:ascii="Garamond" w:hAnsi="Garamond"/>
          <w:sz w:val="22"/>
          <w:szCs w:val="22"/>
        </w:rPr>
        <w:t xml:space="preserve">Zleceniobiorca nie może wykorzystać udostępnionych przez </w:t>
      </w:r>
      <w:r w:rsidR="00EA4289" w:rsidRPr="00B03C67">
        <w:rPr>
          <w:rFonts w:ascii="Garamond" w:hAnsi="Garamond"/>
          <w:sz w:val="22"/>
          <w:szCs w:val="22"/>
        </w:rPr>
        <w:t>Zleceniodawcę</w:t>
      </w:r>
      <w:r w:rsidRPr="00B03C67">
        <w:rPr>
          <w:rFonts w:ascii="Garamond" w:hAnsi="Garamond"/>
          <w:sz w:val="22"/>
          <w:szCs w:val="22"/>
        </w:rPr>
        <w:t xml:space="preserve"> pomieszczeń, wyposażenia medycznego, środków transportu oraz materiałów medycznych do udzielania innych, niż objęte umową, świadczeń zdrowotnych, bez zgody </w:t>
      </w:r>
      <w:r w:rsidR="00EA4289" w:rsidRPr="00B03C67">
        <w:rPr>
          <w:rFonts w:ascii="Garamond" w:hAnsi="Garamond"/>
          <w:sz w:val="22"/>
          <w:szCs w:val="22"/>
        </w:rPr>
        <w:t>Zleceniodawcy</w:t>
      </w:r>
      <w:r w:rsidRPr="00B03C67">
        <w:rPr>
          <w:rFonts w:ascii="Garamond" w:hAnsi="Garamond"/>
          <w:sz w:val="22"/>
          <w:szCs w:val="22"/>
        </w:rPr>
        <w:t>.</w:t>
      </w:r>
    </w:p>
    <w:p w:rsidR="00EA4289" w:rsidRPr="00B03C67" w:rsidRDefault="00667092" w:rsidP="000D40CD">
      <w:pPr>
        <w:numPr>
          <w:ilvl w:val="0"/>
          <w:numId w:val="11"/>
        </w:numPr>
        <w:spacing w:line="360" w:lineRule="auto"/>
        <w:rPr>
          <w:rFonts w:ascii="Garamond" w:hAnsi="Garamond"/>
          <w:sz w:val="22"/>
          <w:szCs w:val="22"/>
        </w:rPr>
      </w:pPr>
      <w:r w:rsidRPr="00B03C67">
        <w:rPr>
          <w:rFonts w:ascii="Garamond" w:hAnsi="Garamond"/>
          <w:sz w:val="22"/>
          <w:szCs w:val="22"/>
        </w:rPr>
        <w:t xml:space="preserve">Zleceniobiorca zobowiązany jest do niezwłocznego poinformowania </w:t>
      </w:r>
      <w:r w:rsidR="00EA4289" w:rsidRPr="00B03C67">
        <w:rPr>
          <w:rFonts w:ascii="Garamond" w:hAnsi="Garamond"/>
          <w:sz w:val="22"/>
          <w:szCs w:val="22"/>
        </w:rPr>
        <w:t xml:space="preserve">Zleceniodawcy </w:t>
      </w:r>
      <w:r w:rsidRPr="00B03C67">
        <w:rPr>
          <w:rFonts w:ascii="Garamond" w:hAnsi="Garamond"/>
          <w:sz w:val="22"/>
          <w:szCs w:val="22"/>
        </w:rPr>
        <w:t xml:space="preserve">o braku leków, niesprawności sprzętu i innych przeszkodach w prawidłowym udzielaniu świadczeń. </w:t>
      </w:r>
    </w:p>
    <w:p w:rsidR="001B1CF9" w:rsidRPr="00B03C67" w:rsidRDefault="001B1CF9" w:rsidP="001B1CF9">
      <w:pPr>
        <w:numPr>
          <w:ilvl w:val="0"/>
          <w:numId w:val="11"/>
        </w:numPr>
        <w:spacing w:line="360" w:lineRule="auto"/>
        <w:rPr>
          <w:rFonts w:ascii="Garamond" w:hAnsi="Garamond"/>
          <w:sz w:val="22"/>
          <w:szCs w:val="22"/>
        </w:rPr>
      </w:pPr>
      <w:r w:rsidRPr="00B03C67">
        <w:rPr>
          <w:rFonts w:ascii="Garamond" w:hAnsi="Garamond"/>
          <w:sz w:val="22"/>
          <w:szCs w:val="22"/>
        </w:rPr>
        <w:t>Zleceniobiorca  zobowiązany  jest  do  przestrzegania  przepisów  RODO  oraz przetwarzania  danych  osobowych  z  uwzględnieniem  obowiązku  zachowania  tajemnicy zawodowej na mocy prawa oraz przepisów dotyczących zawodu lekarza i praw pacjenta.</w:t>
      </w:r>
    </w:p>
    <w:p w:rsidR="001B1CF9" w:rsidRPr="00B03C67" w:rsidRDefault="001B1CF9" w:rsidP="001B1CF9">
      <w:pPr>
        <w:spacing w:line="360" w:lineRule="auto"/>
        <w:ind w:left="360"/>
        <w:rPr>
          <w:rFonts w:ascii="Garamond" w:hAnsi="Garamond"/>
          <w:sz w:val="22"/>
          <w:szCs w:val="22"/>
        </w:rPr>
      </w:pPr>
    </w:p>
    <w:p w:rsidR="00EA4289" w:rsidRPr="00B03C67" w:rsidRDefault="00EA4289" w:rsidP="000D40CD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B03C67">
        <w:rPr>
          <w:rFonts w:ascii="Garamond" w:hAnsi="Garamond"/>
          <w:b/>
          <w:sz w:val="22"/>
          <w:szCs w:val="22"/>
        </w:rPr>
        <w:t>§ 3</w:t>
      </w:r>
    </w:p>
    <w:p w:rsidR="00EA4289" w:rsidRPr="00B03C67" w:rsidRDefault="00EA4289" w:rsidP="000D40CD">
      <w:pPr>
        <w:numPr>
          <w:ilvl w:val="0"/>
          <w:numId w:val="13"/>
        </w:numPr>
        <w:spacing w:line="360" w:lineRule="auto"/>
        <w:ind w:left="357" w:hanging="357"/>
        <w:jc w:val="both"/>
        <w:rPr>
          <w:rFonts w:ascii="Garamond" w:hAnsi="Garamond"/>
          <w:sz w:val="22"/>
          <w:szCs w:val="22"/>
        </w:rPr>
      </w:pPr>
      <w:r w:rsidRPr="00B03C67">
        <w:rPr>
          <w:rFonts w:ascii="Garamond" w:hAnsi="Garamond"/>
          <w:sz w:val="22"/>
          <w:szCs w:val="22"/>
        </w:rPr>
        <w:t>Zleceniobiorca zobowiązany jest do prowadzenia dokumentacji medycznej zgodnie z obowiązującymi przepisami, zarówno co do jej sposobu, jak i jej zakresu.</w:t>
      </w:r>
    </w:p>
    <w:p w:rsidR="00EA4289" w:rsidRPr="00B03C67" w:rsidRDefault="00EA4289" w:rsidP="000D40CD">
      <w:pPr>
        <w:numPr>
          <w:ilvl w:val="0"/>
          <w:numId w:val="13"/>
        </w:numPr>
        <w:spacing w:line="360" w:lineRule="auto"/>
        <w:ind w:left="357" w:hanging="357"/>
        <w:jc w:val="both"/>
        <w:rPr>
          <w:rFonts w:ascii="Garamond" w:hAnsi="Garamond"/>
          <w:sz w:val="22"/>
          <w:szCs w:val="22"/>
        </w:rPr>
      </w:pPr>
      <w:r w:rsidRPr="00B03C67">
        <w:rPr>
          <w:rFonts w:ascii="Garamond" w:hAnsi="Garamond"/>
          <w:sz w:val="22"/>
          <w:szCs w:val="22"/>
        </w:rPr>
        <w:t>Zleceniobiorca zobowiązuje się do prowadzenia sprawozdawczości statystycznej na zasadach obowiązujących w PSzS Nowy Targ.</w:t>
      </w:r>
    </w:p>
    <w:p w:rsidR="00EA4289" w:rsidRPr="00B03C67" w:rsidRDefault="00EA4289" w:rsidP="000D40CD">
      <w:pPr>
        <w:numPr>
          <w:ilvl w:val="0"/>
          <w:numId w:val="13"/>
        </w:numPr>
        <w:spacing w:line="360" w:lineRule="auto"/>
        <w:ind w:left="357" w:hanging="357"/>
        <w:jc w:val="both"/>
        <w:rPr>
          <w:rFonts w:ascii="Garamond" w:hAnsi="Garamond"/>
          <w:sz w:val="22"/>
          <w:szCs w:val="22"/>
        </w:rPr>
      </w:pPr>
      <w:r w:rsidRPr="00B03C67">
        <w:rPr>
          <w:rFonts w:ascii="Garamond" w:hAnsi="Garamond"/>
          <w:sz w:val="22"/>
          <w:szCs w:val="22"/>
        </w:rPr>
        <w:t>Obowiązujące druki i formularze zapewnia Zleceniodawca.</w:t>
      </w:r>
    </w:p>
    <w:p w:rsidR="000B2414" w:rsidRPr="00B03C67" w:rsidRDefault="000B2414" w:rsidP="000D40CD">
      <w:pPr>
        <w:spacing w:line="360" w:lineRule="auto"/>
        <w:jc w:val="center"/>
        <w:rPr>
          <w:rFonts w:ascii="Garamond" w:hAnsi="Garamond"/>
          <w:sz w:val="22"/>
          <w:szCs w:val="22"/>
        </w:rPr>
      </w:pPr>
    </w:p>
    <w:p w:rsidR="00BF1E93" w:rsidRPr="00B03C67" w:rsidRDefault="006A3EF5" w:rsidP="000D40CD">
      <w:pPr>
        <w:spacing w:line="360" w:lineRule="auto"/>
        <w:jc w:val="center"/>
        <w:rPr>
          <w:rFonts w:ascii="Garamond" w:hAnsi="Garamond"/>
          <w:b/>
          <w:bCs/>
          <w:sz w:val="22"/>
          <w:szCs w:val="22"/>
        </w:rPr>
      </w:pPr>
      <w:r w:rsidRPr="00B03C67">
        <w:rPr>
          <w:rFonts w:ascii="Garamond" w:hAnsi="Garamond"/>
          <w:b/>
          <w:bCs/>
          <w:sz w:val="22"/>
          <w:szCs w:val="22"/>
        </w:rPr>
        <w:t>§ 4</w:t>
      </w:r>
    </w:p>
    <w:p w:rsidR="00E56B72" w:rsidRPr="00B03C67" w:rsidRDefault="00BF1E93" w:rsidP="000D40CD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B03C67">
        <w:rPr>
          <w:rFonts w:ascii="Garamond" w:hAnsi="Garamond"/>
          <w:sz w:val="22"/>
          <w:szCs w:val="22"/>
        </w:rPr>
        <w:t>Za prawidłowe wykonan</w:t>
      </w:r>
      <w:r w:rsidR="003C7DEF" w:rsidRPr="00B03C67">
        <w:rPr>
          <w:rFonts w:ascii="Garamond" w:hAnsi="Garamond"/>
          <w:sz w:val="22"/>
          <w:szCs w:val="22"/>
        </w:rPr>
        <w:t>i</w:t>
      </w:r>
      <w:r w:rsidRPr="00B03C67">
        <w:rPr>
          <w:rFonts w:ascii="Garamond" w:hAnsi="Garamond"/>
          <w:sz w:val="22"/>
          <w:szCs w:val="22"/>
        </w:rPr>
        <w:t>e zlecenia określonego w § 1 umowy Zleceniobiorcy przysługuje wynagrodzenie w wysokości</w:t>
      </w:r>
      <w:r w:rsidR="00E56B72" w:rsidRPr="00B03C67">
        <w:rPr>
          <w:rFonts w:ascii="Garamond" w:hAnsi="Garamond"/>
          <w:sz w:val="22"/>
          <w:szCs w:val="22"/>
        </w:rPr>
        <w:t>:</w:t>
      </w:r>
    </w:p>
    <w:p w:rsidR="00C27D16" w:rsidRPr="00B03C67" w:rsidRDefault="009C13F1" w:rsidP="000D40CD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………………</w:t>
      </w:r>
      <w:bookmarkStart w:id="1" w:name="_GoBack"/>
      <w:bookmarkEnd w:id="1"/>
      <w:r w:rsidR="00C27D16" w:rsidRPr="00B03C67">
        <w:rPr>
          <w:rFonts w:ascii="Garamond" w:hAnsi="Garamond"/>
          <w:b/>
          <w:sz w:val="22"/>
          <w:szCs w:val="22"/>
        </w:rPr>
        <w:t xml:space="preserve"> </w:t>
      </w:r>
      <w:r w:rsidR="00C27D16" w:rsidRPr="00B03C67">
        <w:rPr>
          <w:rFonts w:ascii="Garamond" w:hAnsi="Garamond"/>
          <w:sz w:val="22"/>
          <w:szCs w:val="22"/>
        </w:rPr>
        <w:t>za każdą godzinę konsultacji podczas badania wstępnego, środkowego, końcowego</w:t>
      </w:r>
      <w:r w:rsidR="000B2414" w:rsidRPr="00B03C67">
        <w:rPr>
          <w:rFonts w:ascii="Garamond" w:hAnsi="Garamond"/>
          <w:sz w:val="22"/>
          <w:szCs w:val="22"/>
        </w:rPr>
        <w:t>,</w:t>
      </w:r>
    </w:p>
    <w:p w:rsidR="00E67703" w:rsidRDefault="00E67703" w:rsidP="000D40CD">
      <w:pPr>
        <w:spacing w:line="360" w:lineRule="auto"/>
        <w:ind w:left="360"/>
        <w:rPr>
          <w:rFonts w:ascii="Garamond" w:hAnsi="Garamond"/>
          <w:b/>
          <w:sz w:val="22"/>
          <w:szCs w:val="22"/>
        </w:rPr>
      </w:pPr>
    </w:p>
    <w:p w:rsidR="00E67703" w:rsidRDefault="00E67703" w:rsidP="000D40CD">
      <w:pPr>
        <w:spacing w:line="360" w:lineRule="auto"/>
        <w:ind w:left="360"/>
        <w:rPr>
          <w:rFonts w:ascii="Garamond" w:hAnsi="Garamond"/>
          <w:b/>
          <w:sz w:val="22"/>
          <w:szCs w:val="22"/>
        </w:rPr>
      </w:pPr>
    </w:p>
    <w:p w:rsidR="00F2465F" w:rsidRPr="00B03C67" w:rsidRDefault="00F2465F" w:rsidP="000D40CD">
      <w:pPr>
        <w:spacing w:line="360" w:lineRule="auto"/>
        <w:ind w:left="360"/>
        <w:rPr>
          <w:rFonts w:ascii="Garamond" w:hAnsi="Garamond"/>
          <w:b/>
          <w:bCs/>
          <w:sz w:val="22"/>
          <w:szCs w:val="22"/>
        </w:rPr>
      </w:pPr>
      <w:r w:rsidRPr="00B03C67">
        <w:rPr>
          <w:rFonts w:ascii="Garamond" w:hAnsi="Garamond"/>
          <w:b/>
          <w:sz w:val="22"/>
          <w:szCs w:val="22"/>
        </w:rPr>
        <w:t xml:space="preserve">   </w:t>
      </w:r>
      <w:r w:rsidRPr="00B03C67">
        <w:rPr>
          <w:rFonts w:ascii="Garamond" w:hAnsi="Garamond"/>
          <w:b/>
          <w:bCs/>
          <w:sz w:val="22"/>
          <w:szCs w:val="22"/>
        </w:rPr>
        <w:t xml:space="preserve">                                                                                 § 5</w:t>
      </w:r>
    </w:p>
    <w:p w:rsidR="00F2465F" w:rsidRPr="00B03C67" w:rsidRDefault="00F2465F" w:rsidP="000D40CD">
      <w:pPr>
        <w:numPr>
          <w:ilvl w:val="0"/>
          <w:numId w:val="18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B03C67">
        <w:rPr>
          <w:rFonts w:ascii="Garamond" w:hAnsi="Garamond"/>
          <w:sz w:val="22"/>
          <w:szCs w:val="22"/>
        </w:rPr>
        <w:t xml:space="preserve">Świadczenia zdrowotne realizowane będą przez Zleceniobiorcę w dni powszednie od godziny 14.35 do godziny 20.35 zgodnie z ustalonym przez Kierownika Zakładu Fizjoterapii harmonogramem.  </w:t>
      </w:r>
      <w:r w:rsidR="00D15F22" w:rsidRPr="00B03C67">
        <w:rPr>
          <w:rFonts w:ascii="Garamond" w:hAnsi="Garamond"/>
          <w:sz w:val="22"/>
          <w:szCs w:val="22"/>
        </w:rPr>
        <w:t>L</w:t>
      </w:r>
      <w:r w:rsidRPr="00B03C67">
        <w:rPr>
          <w:rFonts w:ascii="Garamond" w:hAnsi="Garamond"/>
          <w:sz w:val="22"/>
          <w:szCs w:val="22"/>
        </w:rPr>
        <w:t>iczba osób mających być przedmiotem konsultacji lekarskich i fizjoterapeutycznych -525 osób</w:t>
      </w:r>
    </w:p>
    <w:p w:rsidR="00F2465F" w:rsidRPr="00B03C67" w:rsidRDefault="00F2465F" w:rsidP="000D40CD">
      <w:pPr>
        <w:numPr>
          <w:ilvl w:val="0"/>
          <w:numId w:val="18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B03C67">
        <w:rPr>
          <w:rFonts w:ascii="Garamond" w:hAnsi="Garamond"/>
          <w:sz w:val="22"/>
          <w:szCs w:val="22"/>
        </w:rPr>
        <w:t>Suma godzin konsultacji wynosi:</w:t>
      </w:r>
    </w:p>
    <w:p w:rsidR="00D15F22" w:rsidRPr="00B03C67" w:rsidRDefault="00D15F22" w:rsidP="00D15F22">
      <w:pPr>
        <w:pStyle w:val="Akapitzlist"/>
        <w:spacing w:line="360" w:lineRule="auto"/>
        <w:ind w:left="765"/>
        <w:jc w:val="both"/>
        <w:rPr>
          <w:rFonts w:ascii="Garamond" w:hAnsi="Garamond"/>
          <w:sz w:val="22"/>
          <w:szCs w:val="22"/>
        </w:rPr>
      </w:pPr>
      <w:r w:rsidRPr="00B03C67">
        <w:rPr>
          <w:rFonts w:ascii="Garamond" w:hAnsi="Garamond"/>
          <w:sz w:val="22"/>
          <w:szCs w:val="22"/>
        </w:rPr>
        <w:lastRenderedPageBreak/>
        <w:t xml:space="preserve">1207,5 godzin konsultacji  dla specjalisty fizjoterapii podczas </w:t>
      </w:r>
      <w:r w:rsidRPr="00B03C67">
        <w:rPr>
          <w:sz w:val="22"/>
          <w:szCs w:val="22"/>
          <w:shd w:val="clear" w:color="auto" w:fill="FFFFFF"/>
        </w:rPr>
        <w:t>porady wstępnej, środkowej i końcowej usprawniania pacjenta</w:t>
      </w:r>
    </w:p>
    <w:p w:rsidR="00F2465F" w:rsidRPr="00B03C67" w:rsidRDefault="00F2465F" w:rsidP="000D40CD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B03C67">
        <w:rPr>
          <w:rFonts w:ascii="Garamond" w:hAnsi="Garamond"/>
          <w:b/>
          <w:sz w:val="22"/>
          <w:szCs w:val="22"/>
        </w:rPr>
        <w:t>§ 6</w:t>
      </w:r>
    </w:p>
    <w:p w:rsidR="00F2465F" w:rsidRPr="00B03C67" w:rsidRDefault="00F2465F" w:rsidP="000D40CD">
      <w:pPr>
        <w:spacing w:line="360" w:lineRule="auto"/>
        <w:jc w:val="center"/>
        <w:rPr>
          <w:rFonts w:ascii="Garamond" w:hAnsi="Garamond"/>
          <w:sz w:val="22"/>
          <w:szCs w:val="22"/>
        </w:rPr>
      </w:pPr>
    </w:p>
    <w:p w:rsidR="00F2465F" w:rsidRPr="00B03C67" w:rsidRDefault="00F2465F" w:rsidP="000D40CD">
      <w:pPr>
        <w:numPr>
          <w:ilvl w:val="0"/>
          <w:numId w:val="1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B03C67">
        <w:rPr>
          <w:rFonts w:ascii="Garamond" w:hAnsi="Garamond"/>
          <w:sz w:val="22"/>
          <w:szCs w:val="22"/>
        </w:rPr>
        <w:t xml:space="preserve">Zleceniobiorca </w:t>
      </w:r>
      <w:r w:rsidRPr="00B03C67">
        <w:rPr>
          <w:rFonts w:ascii="Garamond" w:eastAsia="Tahoma" w:hAnsi="Garamond"/>
          <w:bCs/>
          <w:sz w:val="22"/>
          <w:szCs w:val="22"/>
        </w:rPr>
        <w:t xml:space="preserve">zobowiązuje się poddać kontroli Zleceniodawcy oraz Małopolskiego Oddziału Wojewódzkiego Narodowego Funduszu Zdrowia w Krakowie </w:t>
      </w:r>
      <w:r w:rsidRPr="00B03C67">
        <w:rPr>
          <w:rFonts w:ascii="Garamond" w:hAnsi="Garamond"/>
          <w:sz w:val="22"/>
          <w:szCs w:val="22"/>
        </w:rPr>
        <w:t xml:space="preserve">na zasadach określonych w ustawie z dnia 27 sierpnia 2004 r. oświadczeniach opieki zdrowotnej finansowanych ze środków publicznych publicznych (Dz.U. 2017 poz. 1938 z późn. zm.), </w:t>
      </w:r>
      <w:r w:rsidRPr="00B03C67">
        <w:rPr>
          <w:rFonts w:ascii="Garamond" w:eastAsia="Tahoma" w:hAnsi="Garamond"/>
          <w:bCs/>
          <w:sz w:val="22"/>
          <w:szCs w:val="22"/>
        </w:rPr>
        <w:t>w zakresie wynikającym z realizacji przedmiotu niniejszej umowy.</w:t>
      </w:r>
    </w:p>
    <w:p w:rsidR="00F2465F" w:rsidRPr="00B03C67" w:rsidRDefault="00F2465F" w:rsidP="000D40CD">
      <w:pPr>
        <w:numPr>
          <w:ilvl w:val="0"/>
          <w:numId w:val="1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B03C67">
        <w:rPr>
          <w:rFonts w:ascii="Garamond" w:hAnsi="Garamond"/>
          <w:sz w:val="22"/>
          <w:szCs w:val="22"/>
        </w:rPr>
        <w:t>Kontrola obejmuje wykonywanie umowy, a w szczególności:</w:t>
      </w:r>
    </w:p>
    <w:p w:rsidR="00F2465F" w:rsidRPr="00B03C67" w:rsidRDefault="00F2465F" w:rsidP="000D40CD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B03C67">
        <w:rPr>
          <w:rFonts w:ascii="Garamond" w:hAnsi="Garamond"/>
          <w:sz w:val="22"/>
          <w:szCs w:val="22"/>
        </w:rPr>
        <w:t>ocenę merytoryczną udzielanych świadczeń zdrowotnych</w:t>
      </w:r>
    </w:p>
    <w:p w:rsidR="00F2465F" w:rsidRPr="00B03C67" w:rsidRDefault="00F2465F" w:rsidP="000D40CD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B03C67">
        <w:rPr>
          <w:rFonts w:ascii="Garamond" w:hAnsi="Garamond"/>
          <w:sz w:val="22"/>
          <w:szCs w:val="22"/>
        </w:rPr>
        <w:t>sposób udzielania świadczeń zdrowotnych</w:t>
      </w:r>
    </w:p>
    <w:p w:rsidR="00F2465F" w:rsidRPr="00B03C67" w:rsidRDefault="00F2465F" w:rsidP="000D40CD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B03C67">
        <w:rPr>
          <w:rFonts w:ascii="Garamond" w:hAnsi="Garamond"/>
          <w:sz w:val="22"/>
          <w:szCs w:val="22"/>
        </w:rPr>
        <w:t>harmonogram udzielania świadczeń</w:t>
      </w:r>
    </w:p>
    <w:p w:rsidR="00F2465F" w:rsidRPr="00B03C67" w:rsidRDefault="00F2465F" w:rsidP="000D40CD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B03C67">
        <w:rPr>
          <w:rFonts w:ascii="Garamond" w:hAnsi="Garamond"/>
          <w:sz w:val="22"/>
          <w:szCs w:val="22"/>
        </w:rPr>
        <w:t xml:space="preserve">liczbę i rodzaj świadczeń zdrowotnych </w:t>
      </w:r>
    </w:p>
    <w:p w:rsidR="00F2465F" w:rsidRPr="00B03C67" w:rsidRDefault="00F2465F" w:rsidP="000D40CD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B03C67">
        <w:rPr>
          <w:rFonts w:ascii="Garamond" w:hAnsi="Garamond"/>
          <w:sz w:val="22"/>
          <w:szCs w:val="22"/>
        </w:rPr>
        <w:t xml:space="preserve">prowadzenie wymaganej dokumentacji medycznej </w:t>
      </w:r>
    </w:p>
    <w:p w:rsidR="00F2465F" w:rsidRPr="00B03C67" w:rsidRDefault="00F2465F" w:rsidP="000D40CD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B03C67">
        <w:rPr>
          <w:rFonts w:ascii="Garamond" w:hAnsi="Garamond"/>
          <w:sz w:val="22"/>
          <w:szCs w:val="22"/>
        </w:rPr>
        <w:t>prowadzenie wymaganej sprawozdawczości</w:t>
      </w:r>
    </w:p>
    <w:p w:rsidR="00F2465F" w:rsidRPr="00B03C67" w:rsidRDefault="00F2465F" w:rsidP="000D40CD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B03C67">
        <w:rPr>
          <w:rFonts w:ascii="Garamond" w:hAnsi="Garamond"/>
          <w:sz w:val="22"/>
          <w:szCs w:val="22"/>
        </w:rPr>
        <w:t>racjonalne i oszczędne gospodarowanie lekami i sprzętem medycznym</w:t>
      </w:r>
    </w:p>
    <w:p w:rsidR="00F2465F" w:rsidRPr="00B03C67" w:rsidRDefault="00F2465F" w:rsidP="000D40CD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B03C67">
        <w:rPr>
          <w:rFonts w:ascii="Garamond" w:hAnsi="Garamond"/>
          <w:sz w:val="22"/>
          <w:szCs w:val="22"/>
        </w:rPr>
        <w:t>terminową realizację zaleceń pokontrolnych.</w:t>
      </w:r>
    </w:p>
    <w:p w:rsidR="00F2465F" w:rsidRPr="00B03C67" w:rsidRDefault="00F2465F" w:rsidP="000D40CD">
      <w:pPr>
        <w:numPr>
          <w:ilvl w:val="0"/>
          <w:numId w:val="1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B03C67">
        <w:rPr>
          <w:rFonts w:ascii="Garamond" w:hAnsi="Garamond"/>
          <w:sz w:val="22"/>
          <w:szCs w:val="22"/>
        </w:rPr>
        <w:t>Pełną kontrolę nad organizacją udzielania świadczeń zdrowotnych sprawuje Dyrektor Naczelny.</w:t>
      </w:r>
    </w:p>
    <w:p w:rsidR="00F2465F" w:rsidRPr="00B03C67" w:rsidRDefault="00F2465F" w:rsidP="000D40CD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B03C67">
        <w:rPr>
          <w:rFonts w:ascii="Garamond" w:hAnsi="Garamond"/>
          <w:b/>
          <w:sz w:val="22"/>
          <w:szCs w:val="22"/>
        </w:rPr>
        <w:t>§ 7</w:t>
      </w:r>
    </w:p>
    <w:p w:rsidR="00F2465F" w:rsidRPr="00B03C67" w:rsidRDefault="00F2465F" w:rsidP="000D40CD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B03C67">
        <w:rPr>
          <w:rFonts w:ascii="Garamond" w:hAnsi="Garamond"/>
          <w:sz w:val="22"/>
          <w:szCs w:val="22"/>
        </w:rPr>
        <w:t>Dla realizacji umowy Zleceniodawca zobowiązuje się zabezpieczyć obsługę oraz administracyjną i gospodarczą.</w:t>
      </w:r>
    </w:p>
    <w:p w:rsidR="00F2465F" w:rsidRPr="00B03C67" w:rsidRDefault="00F2465F" w:rsidP="000D40CD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B03C67">
        <w:rPr>
          <w:rFonts w:ascii="Garamond" w:hAnsi="Garamond"/>
          <w:b/>
          <w:sz w:val="22"/>
          <w:szCs w:val="22"/>
        </w:rPr>
        <w:t>§ 8</w:t>
      </w:r>
    </w:p>
    <w:p w:rsidR="00F2465F" w:rsidRPr="00B03C67" w:rsidRDefault="00F2465F" w:rsidP="000D40CD">
      <w:pPr>
        <w:numPr>
          <w:ilvl w:val="0"/>
          <w:numId w:val="5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B03C67">
        <w:rPr>
          <w:rFonts w:ascii="Garamond" w:hAnsi="Garamond"/>
          <w:sz w:val="22"/>
          <w:szCs w:val="22"/>
        </w:rPr>
        <w:t>Należność z tytułu wykonywania umowy wypłacana będzie w terminach miesięcznych na podstawie rachunku/faktury wystawionego przez Zleceniobiorcę potwierdzonego przez osobę nadzorującą Zakład Fizjoterapii w PSzS Nowy Targ lub inną osobę upoważnioną.</w:t>
      </w:r>
    </w:p>
    <w:p w:rsidR="00F2465F" w:rsidRPr="00B03C67" w:rsidRDefault="00F2465F" w:rsidP="000D40CD">
      <w:pPr>
        <w:numPr>
          <w:ilvl w:val="0"/>
          <w:numId w:val="5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B03C67">
        <w:rPr>
          <w:rFonts w:ascii="Garamond" w:hAnsi="Garamond"/>
          <w:sz w:val="22"/>
          <w:szCs w:val="22"/>
        </w:rPr>
        <w:t xml:space="preserve">Rachunek/ faktura, o którym mowa wyżej za miesiąc, za który ma zostać wypłacona należność Zleceniobiorca składa na Dzienniku Podawczym w siedzibie Zleceniodawcy w terminie do 10 dnia miesiąca następującego po miesiącu, w którym wykonano usługi (jeżeli dzień ten przypada na dzień wolny od pracy, termin ulega przedłużeniu na następny dzień roboczy). </w:t>
      </w:r>
    </w:p>
    <w:p w:rsidR="00F2465F" w:rsidRPr="00B03C67" w:rsidRDefault="00F2465F" w:rsidP="000D40CD">
      <w:pPr>
        <w:numPr>
          <w:ilvl w:val="0"/>
          <w:numId w:val="5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B03C67">
        <w:rPr>
          <w:rFonts w:ascii="Garamond" w:hAnsi="Garamond"/>
          <w:sz w:val="22"/>
          <w:szCs w:val="22"/>
        </w:rPr>
        <w:t>W przypadku nie złożenia rachunku/ faktury przez Zleceniobiorcę w wymaganym terminie Zleceniodawca zastrzega sobie prawo do przesunięcia terminu wypłaty na następny miesiąc.</w:t>
      </w:r>
    </w:p>
    <w:p w:rsidR="00F2465F" w:rsidRPr="00B03C67" w:rsidRDefault="00F2465F" w:rsidP="000D40CD">
      <w:pPr>
        <w:numPr>
          <w:ilvl w:val="0"/>
          <w:numId w:val="5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B03C67">
        <w:rPr>
          <w:rFonts w:ascii="Garamond" w:hAnsi="Garamond"/>
          <w:sz w:val="22"/>
          <w:szCs w:val="22"/>
        </w:rPr>
        <w:t xml:space="preserve">Wypłata na podstawie poprawnie złożonego rachunku/faktury nastąpi w terminie do 10- go dnia drugiego miesiąca następującego po miesiącu, w którym Zleceniobiorca świadczył usługi, na konto wskazane przez Zleceniobiorcę. Jeżeli tym dniem będzie dzień świąteczny lub wolny od pracy następuje przesunięcie terminu do pierwszego następującego po nim dnia roboczego. </w:t>
      </w:r>
    </w:p>
    <w:p w:rsidR="00F2465F" w:rsidRPr="00B03C67" w:rsidRDefault="00F2465F" w:rsidP="000D40CD">
      <w:pPr>
        <w:numPr>
          <w:ilvl w:val="0"/>
          <w:numId w:val="5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B03C67">
        <w:rPr>
          <w:rFonts w:ascii="Garamond" w:hAnsi="Garamond"/>
          <w:sz w:val="22"/>
          <w:szCs w:val="22"/>
        </w:rPr>
        <w:t>W razie opóźnienia w uiszczeniu należności innego niż opisanego w ust. 3, Zleceniobiorcy przysługują odsetki ustawowe.</w:t>
      </w:r>
    </w:p>
    <w:p w:rsidR="00F2465F" w:rsidRPr="00B03C67" w:rsidRDefault="00F2465F" w:rsidP="000D40CD">
      <w:pPr>
        <w:numPr>
          <w:ilvl w:val="0"/>
          <w:numId w:val="5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B03C67">
        <w:rPr>
          <w:rFonts w:ascii="Garamond" w:hAnsi="Garamond"/>
          <w:sz w:val="22"/>
          <w:szCs w:val="22"/>
        </w:rPr>
        <w:t>Zleceniobiorca odprowadza składkę z tytułu ubezpieczenia społecznego – ZUS.</w:t>
      </w:r>
    </w:p>
    <w:p w:rsidR="00F2465F" w:rsidRPr="00B03C67" w:rsidRDefault="00F2465F" w:rsidP="000D40CD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B03C67">
        <w:rPr>
          <w:rFonts w:ascii="Garamond" w:hAnsi="Garamond"/>
          <w:b/>
          <w:sz w:val="22"/>
          <w:szCs w:val="22"/>
        </w:rPr>
        <w:t>§9</w:t>
      </w:r>
    </w:p>
    <w:p w:rsidR="00F2465F" w:rsidRPr="00B03C67" w:rsidRDefault="00F2465F" w:rsidP="000D40CD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B03C67">
        <w:rPr>
          <w:rFonts w:ascii="Garamond" w:hAnsi="Garamond"/>
          <w:sz w:val="22"/>
          <w:szCs w:val="22"/>
        </w:rPr>
        <w:t>Przyjmujący zlecenie samodzielnie dokonuje rozliczeń z przychodów osiągniętych z niniejszej umowy zgodnie z przepisami o podatku dochodowym od osób fizycznych oraz dotyczącymi osób prowadzących działalność gospodarczą i innych przepisów w tym zakresie.</w:t>
      </w:r>
    </w:p>
    <w:p w:rsidR="00F2465F" w:rsidRPr="00B03C67" w:rsidRDefault="00F2465F" w:rsidP="000D40CD">
      <w:pPr>
        <w:spacing w:line="360" w:lineRule="auto"/>
        <w:jc w:val="center"/>
        <w:rPr>
          <w:rFonts w:ascii="Garamond" w:hAnsi="Garamond"/>
          <w:b/>
          <w:bCs/>
          <w:sz w:val="22"/>
          <w:szCs w:val="22"/>
        </w:rPr>
      </w:pPr>
      <w:r w:rsidRPr="00B03C67">
        <w:rPr>
          <w:rFonts w:ascii="Garamond" w:hAnsi="Garamond"/>
          <w:b/>
          <w:bCs/>
          <w:sz w:val="22"/>
          <w:szCs w:val="22"/>
        </w:rPr>
        <w:lastRenderedPageBreak/>
        <w:t>§ 10</w:t>
      </w:r>
    </w:p>
    <w:p w:rsidR="00F2465F" w:rsidRPr="00B03C67" w:rsidRDefault="00F2465F" w:rsidP="000D40CD">
      <w:pPr>
        <w:pStyle w:val="Tekstpodstawowywcity"/>
        <w:numPr>
          <w:ilvl w:val="0"/>
          <w:numId w:val="9"/>
        </w:numPr>
        <w:spacing w:line="360" w:lineRule="auto"/>
        <w:ind w:left="357" w:hanging="357"/>
        <w:rPr>
          <w:rFonts w:ascii="Garamond" w:hAnsi="Garamond"/>
          <w:sz w:val="22"/>
          <w:szCs w:val="22"/>
        </w:rPr>
      </w:pPr>
      <w:r w:rsidRPr="00B03C67">
        <w:rPr>
          <w:rFonts w:ascii="Garamond" w:hAnsi="Garamond"/>
          <w:sz w:val="22"/>
          <w:szCs w:val="22"/>
        </w:rPr>
        <w:t xml:space="preserve">Umowa zostaje zawarta na czas określony </w:t>
      </w:r>
      <w:r w:rsidRPr="00B03C67">
        <w:rPr>
          <w:rFonts w:ascii="Garamond" w:hAnsi="Garamond"/>
          <w:b/>
          <w:sz w:val="22"/>
          <w:szCs w:val="22"/>
        </w:rPr>
        <w:t>od dnia ………………. do dnia 31.07.2021 r.</w:t>
      </w:r>
    </w:p>
    <w:p w:rsidR="00F2465F" w:rsidRPr="00B03C67" w:rsidRDefault="00F2465F" w:rsidP="000D40CD">
      <w:pPr>
        <w:pStyle w:val="Tekstpodstawowywcity"/>
        <w:numPr>
          <w:ilvl w:val="0"/>
          <w:numId w:val="9"/>
        </w:numPr>
        <w:spacing w:line="360" w:lineRule="auto"/>
        <w:ind w:left="357" w:hanging="357"/>
        <w:rPr>
          <w:rFonts w:ascii="Garamond" w:hAnsi="Garamond"/>
          <w:sz w:val="22"/>
          <w:szCs w:val="22"/>
        </w:rPr>
      </w:pPr>
      <w:r w:rsidRPr="00B03C67">
        <w:rPr>
          <w:rFonts w:ascii="Garamond" w:hAnsi="Garamond"/>
          <w:sz w:val="22"/>
          <w:szCs w:val="22"/>
        </w:rPr>
        <w:t>Umowa może być rozwiązana w każdym czasie za porozumieniem stron.</w:t>
      </w:r>
    </w:p>
    <w:p w:rsidR="00F2465F" w:rsidRPr="00B03C67" w:rsidRDefault="00F2465F" w:rsidP="000D40CD">
      <w:pPr>
        <w:pStyle w:val="Tekstpodstawowywcity"/>
        <w:numPr>
          <w:ilvl w:val="0"/>
          <w:numId w:val="9"/>
        </w:numPr>
        <w:spacing w:line="360" w:lineRule="auto"/>
        <w:ind w:left="357" w:hanging="357"/>
        <w:rPr>
          <w:rFonts w:ascii="Garamond" w:hAnsi="Garamond"/>
          <w:sz w:val="22"/>
          <w:szCs w:val="22"/>
        </w:rPr>
      </w:pPr>
      <w:r w:rsidRPr="00B03C67">
        <w:rPr>
          <w:rFonts w:ascii="Garamond" w:hAnsi="Garamond"/>
          <w:sz w:val="22"/>
          <w:szCs w:val="22"/>
        </w:rPr>
        <w:t xml:space="preserve">Umowa może być rozwiązana przez każdą ze stron z trzydziestodniowym okresem wypowiedzenia bez podania przyczyny. </w:t>
      </w:r>
    </w:p>
    <w:p w:rsidR="00F2465F" w:rsidRPr="00B03C67" w:rsidRDefault="00F2465F" w:rsidP="000D40CD">
      <w:pPr>
        <w:spacing w:line="360" w:lineRule="auto"/>
        <w:jc w:val="center"/>
        <w:rPr>
          <w:rFonts w:ascii="Garamond" w:hAnsi="Garamond"/>
          <w:b/>
          <w:bCs/>
          <w:sz w:val="22"/>
          <w:szCs w:val="22"/>
        </w:rPr>
      </w:pPr>
      <w:r w:rsidRPr="00B03C67">
        <w:rPr>
          <w:rFonts w:ascii="Garamond" w:hAnsi="Garamond"/>
          <w:b/>
          <w:bCs/>
          <w:sz w:val="22"/>
          <w:szCs w:val="22"/>
        </w:rPr>
        <w:t>§ 11</w:t>
      </w:r>
    </w:p>
    <w:p w:rsidR="00F2465F" w:rsidRPr="00B03C67" w:rsidRDefault="00F2465F" w:rsidP="000D40CD">
      <w:pPr>
        <w:pStyle w:val="Tekstpodstawowy"/>
        <w:spacing w:line="360" w:lineRule="auto"/>
        <w:rPr>
          <w:rFonts w:ascii="Garamond" w:hAnsi="Garamond"/>
          <w:sz w:val="22"/>
          <w:szCs w:val="22"/>
        </w:rPr>
      </w:pPr>
      <w:r w:rsidRPr="00B03C67">
        <w:rPr>
          <w:rFonts w:ascii="Garamond" w:hAnsi="Garamond"/>
          <w:sz w:val="22"/>
          <w:szCs w:val="22"/>
        </w:rPr>
        <w:t>W sprawach nieuregulowanych niniejszą umową stosuje się przepisy Kodeksu cywilnego.</w:t>
      </w:r>
    </w:p>
    <w:p w:rsidR="00F2465F" w:rsidRPr="00B03C67" w:rsidRDefault="00F2465F" w:rsidP="000D40CD">
      <w:pPr>
        <w:spacing w:line="360" w:lineRule="auto"/>
        <w:jc w:val="center"/>
        <w:rPr>
          <w:rFonts w:ascii="Garamond" w:hAnsi="Garamond"/>
          <w:b/>
          <w:bCs/>
          <w:sz w:val="22"/>
          <w:szCs w:val="22"/>
        </w:rPr>
      </w:pPr>
      <w:r w:rsidRPr="00B03C67">
        <w:rPr>
          <w:rFonts w:ascii="Garamond" w:hAnsi="Garamond"/>
          <w:b/>
          <w:bCs/>
          <w:sz w:val="22"/>
          <w:szCs w:val="22"/>
        </w:rPr>
        <w:t>§ 12</w:t>
      </w:r>
    </w:p>
    <w:p w:rsidR="00F2465F" w:rsidRPr="00B03C67" w:rsidRDefault="00F2465F" w:rsidP="000D40CD">
      <w:pPr>
        <w:pStyle w:val="Tekstpodstawowy"/>
        <w:spacing w:line="360" w:lineRule="auto"/>
        <w:rPr>
          <w:rFonts w:ascii="Garamond" w:hAnsi="Garamond"/>
          <w:sz w:val="22"/>
          <w:szCs w:val="22"/>
        </w:rPr>
      </w:pPr>
      <w:r w:rsidRPr="00B03C67">
        <w:rPr>
          <w:rFonts w:ascii="Garamond" w:hAnsi="Garamond"/>
          <w:sz w:val="22"/>
          <w:szCs w:val="22"/>
        </w:rPr>
        <w:t>Każda zmiana umowy wymaga formy pisemnej pod rygorem nieważności.</w:t>
      </w:r>
    </w:p>
    <w:p w:rsidR="00F2465F" w:rsidRPr="00B03C67" w:rsidRDefault="00F2465F" w:rsidP="000D40CD">
      <w:pPr>
        <w:spacing w:line="360" w:lineRule="auto"/>
        <w:jc w:val="center"/>
        <w:rPr>
          <w:rFonts w:ascii="Garamond" w:hAnsi="Garamond"/>
          <w:b/>
          <w:bCs/>
          <w:sz w:val="22"/>
          <w:szCs w:val="22"/>
        </w:rPr>
      </w:pPr>
      <w:r w:rsidRPr="00B03C67">
        <w:rPr>
          <w:rFonts w:ascii="Garamond" w:hAnsi="Garamond"/>
          <w:b/>
          <w:bCs/>
          <w:sz w:val="22"/>
          <w:szCs w:val="22"/>
        </w:rPr>
        <w:t>§ 13</w:t>
      </w:r>
    </w:p>
    <w:p w:rsidR="00F2465F" w:rsidRPr="00B03C67" w:rsidRDefault="00F2465F" w:rsidP="000D40CD">
      <w:pPr>
        <w:pStyle w:val="Tekstpodstawowy"/>
        <w:spacing w:line="360" w:lineRule="auto"/>
        <w:rPr>
          <w:rFonts w:ascii="Garamond" w:hAnsi="Garamond"/>
          <w:sz w:val="22"/>
          <w:szCs w:val="22"/>
        </w:rPr>
      </w:pPr>
      <w:r w:rsidRPr="00B03C67">
        <w:rPr>
          <w:rFonts w:ascii="Garamond" w:hAnsi="Garamond"/>
          <w:sz w:val="22"/>
          <w:szCs w:val="22"/>
        </w:rPr>
        <w:t>Umowa została sporządzona w dwóch jednobrzmiących egzemplarzach, po jednym dla każdej ze stron.</w:t>
      </w:r>
    </w:p>
    <w:p w:rsidR="007B446D" w:rsidRPr="00B03C67" w:rsidRDefault="007B446D" w:rsidP="000D40CD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D9039A" w:rsidRPr="00B03C67" w:rsidRDefault="00D9039A" w:rsidP="000D40CD">
      <w:pPr>
        <w:spacing w:line="360" w:lineRule="auto"/>
        <w:rPr>
          <w:rFonts w:ascii="Garamond" w:hAnsi="Garamond"/>
          <w:sz w:val="22"/>
          <w:szCs w:val="22"/>
        </w:rPr>
      </w:pPr>
    </w:p>
    <w:p w:rsidR="00BF1E93" w:rsidRPr="00EA4289" w:rsidRDefault="00D9039A" w:rsidP="000D40CD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B03C67">
        <w:rPr>
          <w:rFonts w:ascii="Garamond" w:hAnsi="Garamond"/>
          <w:b/>
          <w:sz w:val="22"/>
          <w:szCs w:val="22"/>
        </w:rPr>
        <w:t>Zleceniodawca</w:t>
      </w:r>
      <w:r w:rsidR="006842F9" w:rsidRPr="00B03C67">
        <w:rPr>
          <w:rFonts w:ascii="Garamond" w:hAnsi="Garamond"/>
          <w:b/>
          <w:sz w:val="22"/>
          <w:szCs w:val="22"/>
        </w:rPr>
        <w:tab/>
      </w:r>
      <w:r w:rsidR="006842F9" w:rsidRPr="00B03C67">
        <w:rPr>
          <w:rFonts w:ascii="Garamond" w:hAnsi="Garamond"/>
          <w:b/>
          <w:sz w:val="22"/>
          <w:szCs w:val="22"/>
        </w:rPr>
        <w:tab/>
      </w:r>
      <w:r w:rsidR="00895F04" w:rsidRPr="00B03C67">
        <w:rPr>
          <w:rFonts w:ascii="Garamond" w:hAnsi="Garamond"/>
          <w:b/>
          <w:sz w:val="22"/>
          <w:szCs w:val="22"/>
        </w:rPr>
        <w:tab/>
      </w:r>
      <w:r w:rsidR="00895F04" w:rsidRPr="00B03C67">
        <w:rPr>
          <w:rFonts w:ascii="Garamond" w:hAnsi="Garamond"/>
          <w:b/>
          <w:sz w:val="22"/>
          <w:szCs w:val="22"/>
        </w:rPr>
        <w:tab/>
      </w:r>
      <w:r w:rsidR="00895F04" w:rsidRPr="00B03C67">
        <w:rPr>
          <w:rFonts w:ascii="Garamond" w:hAnsi="Garamond"/>
          <w:b/>
          <w:sz w:val="22"/>
          <w:szCs w:val="22"/>
        </w:rPr>
        <w:tab/>
      </w:r>
      <w:r w:rsidR="00895F04" w:rsidRPr="00B03C67">
        <w:rPr>
          <w:rFonts w:ascii="Garamond" w:hAnsi="Garamond"/>
          <w:b/>
          <w:sz w:val="22"/>
          <w:szCs w:val="22"/>
        </w:rPr>
        <w:tab/>
      </w:r>
      <w:r w:rsidR="00895F04" w:rsidRPr="00B03C67">
        <w:rPr>
          <w:rFonts w:ascii="Garamond" w:hAnsi="Garamond"/>
          <w:b/>
          <w:sz w:val="22"/>
          <w:szCs w:val="22"/>
        </w:rPr>
        <w:tab/>
      </w:r>
      <w:r w:rsidR="00895F04" w:rsidRPr="00B03C67">
        <w:rPr>
          <w:rFonts w:ascii="Garamond" w:hAnsi="Garamond"/>
          <w:b/>
          <w:sz w:val="22"/>
          <w:szCs w:val="22"/>
        </w:rPr>
        <w:tab/>
      </w:r>
      <w:r w:rsidR="00895F04" w:rsidRPr="00B03C67">
        <w:rPr>
          <w:rFonts w:ascii="Garamond" w:hAnsi="Garamond"/>
          <w:b/>
          <w:sz w:val="22"/>
          <w:szCs w:val="22"/>
        </w:rPr>
        <w:tab/>
      </w:r>
      <w:r w:rsidR="00895F04" w:rsidRPr="00B03C67">
        <w:rPr>
          <w:rFonts w:ascii="Garamond" w:hAnsi="Garamond"/>
          <w:b/>
          <w:sz w:val="22"/>
          <w:szCs w:val="22"/>
        </w:rPr>
        <w:tab/>
      </w:r>
      <w:r w:rsidRPr="00B03C67">
        <w:rPr>
          <w:rFonts w:ascii="Garamond" w:hAnsi="Garamond"/>
          <w:b/>
          <w:sz w:val="22"/>
          <w:szCs w:val="22"/>
        </w:rPr>
        <w:t>Zleceniobiorca</w:t>
      </w:r>
    </w:p>
    <w:p w:rsidR="00BF1E93" w:rsidRPr="00EA4289" w:rsidRDefault="00BF1E93" w:rsidP="000D40CD">
      <w:pPr>
        <w:spacing w:line="360" w:lineRule="auto"/>
        <w:rPr>
          <w:rFonts w:ascii="Garamond" w:hAnsi="Garamond"/>
          <w:sz w:val="22"/>
          <w:szCs w:val="22"/>
        </w:rPr>
      </w:pPr>
      <w:r w:rsidRPr="00EA4289">
        <w:rPr>
          <w:rFonts w:ascii="Garamond" w:hAnsi="Garamond"/>
          <w:sz w:val="22"/>
          <w:szCs w:val="22"/>
        </w:rPr>
        <w:t xml:space="preserve">   </w:t>
      </w:r>
    </w:p>
    <w:sectPr w:rsidR="00BF1E93" w:rsidRPr="00EA4289" w:rsidSect="006A3EF5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B17" w:rsidRDefault="00E17B17">
      <w:r>
        <w:separator/>
      </w:r>
    </w:p>
  </w:endnote>
  <w:endnote w:type="continuationSeparator" w:id="0">
    <w:p w:rsidR="00E17B17" w:rsidRDefault="00E17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F24" w:rsidRDefault="00212F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12F24" w:rsidRDefault="00212F2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F24" w:rsidRDefault="00212F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F43C6">
      <w:rPr>
        <w:rStyle w:val="Numerstrony"/>
        <w:noProof/>
      </w:rPr>
      <w:t>4</w:t>
    </w:r>
    <w:r>
      <w:rPr>
        <w:rStyle w:val="Numerstrony"/>
      </w:rPr>
      <w:fldChar w:fldCharType="end"/>
    </w:r>
  </w:p>
  <w:p w:rsidR="00212F24" w:rsidRDefault="00212F2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B17" w:rsidRDefault="00E17B17">
      <w:r>
        <w:separator/>
      </w:r>
    </w:p>
  </w:footnote>
  <w:footnote w:type="continuationSeparator" w:id="0">
    <w:p w:rsidR="00E17B17" w:rsidRDefault="00E17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234F3"/>
    <w:multiLevelType w:val="hybridMultilevel"/>
    <w:tmpl w:val="0228106A"/>
    <w:lvl w:ilvl="0" w:tplc="12800960">
      <w:start w:val="1"/>
      <w:numFmt w:val="decimal"/>
      <w:lvlText w:val="%1."/>
      <w:lvlJc w:val="left"/>
      <w:pPr>
        <w:tabs>
          <w:tab w:val="num" w:pos="360"/>
        </w:tabs>
        <w:ind w:left="34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1" w15:restartNumberingAfterBreak="0">
    <w:nsid w:val="158D0926"/>
    <w:multiLevelType w:val="hybridMultilevel"/>
    <w:tmpl w:val="A4BEB8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5400182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67D7F76"/>
    <w:multiLevelType w:val="hybridMultilevel"/>
    <w:tmpl w:val="463E26A4"/>
    <w:lvl w:ilvl="0" w:tplc="12800960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5F1012"/>
    <w:multiLevelType w:val="hybridMultilevel"/>
    <w:tmpl w:val="8B3E29CE"/>
    <w:lvl w:ilvl="0" w:tplc="12800960">
      <w:start w:val="1"/>
      <w:numFmt w:val="decimal"/>
      <w:lvlText w:val="%1."/>
      <w:lvlJc w:val="left"/>
      <w:pPr>
        <w:tabs>
          <w:tab w:val="num" w:pos="360"/>
        </w:tabs>
        <w:ind w:left="341" w:hanging="34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4" w15:restartNumberingAfterBreak="0">
    <w:nsid w:val="27D96097"/>
    <w:multiLevelType w:val="hybridMultilevel"/>
    <w:tmpl w:val="89A898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5400182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94F7647"/>
    <w:multiLevelType w:val="hybridMultilevel"/>
    <w:tmpl w:val="250E17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801B9C"/>
    <w:multiLevelType w:val="hybridMultilevel"/>
    <w:tmpl w:val="AEE6197E"/>
    <w:lvl w:ilvl="0" w:tplc="D07A86CC">
      <w:start w:val="1"/>
      <w:numFmt w:val="upperLetter"/>
      <w:lvlText w:val="%1.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351F374B"/>
    <w:multiLevelType w:val="hybridMultilevel"/>
    <w:tmpl w:val="4C12D1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5400182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3A43FB7"/>
    <w:multiLevelType w:val="hybridMultilevel"/>
    <w:tmpl w:val="7A408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22F23"/>
    <w:multiLevelType w:val="hybridMultilevel"/>
    <w:tmpl w:val="2A428F5E"/>
    <w:lvl w:ilvl="0" w:tplc="12800960">
      <w:start w:val="1"/>
      <w:numFmt w:val="decimal"/>
      <w:lvlText w:val="%1."/>
      <w:lvlJc w:val="left"/>
      <w:pPr>
        <w:tabs>
          <w:tab w:val="num" w:pos="360"/>
        </w:tabs>
        <w:ind w:left="34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10" w15:restartNumberingAfterBreak="0">
    <w:nsid w:val="4B745F2D"/>
    <w:multiLevelType w:val="hybridMultilevel"/>
    <w:tmpl w:val="7FFEC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FD30ED"/>
    <w:multiLevelType w:val="hybridMultilevel"/>
    <w:tmpl w:val="A5B49686"/>
    <w:lvl w:ilvl="0" w:tplc="DFDCBF8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122671"/>
    <w:multiLevelType w:val="hybridMultilevel"/>
    <w:tmpl w:val="9E1E6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0273C"/>
    <w:multiLevelType w:val="hybridMultilevel"/>
    <w:tmpl w:val="A0BCDF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004493E"/>
    <w:multiLevelType w:val="hybridMultilevel"/>
    <w:tmpl w:val="0B5876C8"/>
    <w:lvl w:ilvl="0" w:tplc="A5400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C85498"/>
    <w:multiLevelType w:val="hybridMultilevel"/>
    <w:tmpl w:val="40A440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41467CA"/>
    <w:multiLevelType w:val="hybridMultilevel"/>
    <w:tmpl w:val="EFC28C70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A5400182">
      <w:start w:val="1"/>
      <w:numFmt w:val="bullet"/>
      <w:lvlText w:val=""/>
      <w:lvlJc w:val="left"/>
      <w:pPr>
        <w:tabs>
          <w:tab w:val="num" w:pos="1768"/>
        </w:tabs>
        <w:ind w:left="1768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77280596"/>
    <w:multiLevelType w:val="hybridMultilevel"/>
    <w:tmpl w:val="F1366F7C"/>
    <w:lvl w:ilvl="0" w:tplc="12800960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775306"/>
    <w:multiLevelType w:val="hybridMultilevel"/>
    <w:tmpl w:val="E30CCE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5400182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7"/>
  </w:num>
  <w:num w:numId="5">
    <w:abstractNumId w:val="9"/>
  </w:num>
  <w:num w:numId="6">
    <w:abstractNumId w:val="13"/>
  </w:num>
  <w:num w:numId="7">
    <w:abstractNumId w:val="1"/>
  </w:num>
  <w:num w:numId="8">
    <w:abstractNumId w:val="8"/>
  </w:num>
  <w:num w:numId="9">
    <w:abstractNumId w:val="12"/>
  </w:num>
  <w:num w:numId="10">
    <w:abstractNumId w:val="5"/>
  </w:num>
  <w:num w:numId="11">
    <w:abstractNumId w:val="18"/>
  </w:num>
  <w:num w:numId="12">
    <w:abstractNumId w:val="16"/>
  </w:num>
  <w:num w:numId="13">
    <w:abstractNumId w:val="10"/>
  </w:num>
  <w:num w:numId="14">
    <w:abstractNumId w:val="7"/>
  </w:num>
  <w:num w:numId="15">
    <w:abstractNumId w:val="15"/>
  </w:num>
  <w:num w:numId="16">
    <w:abstractNumId w:val="4"/>
  </w:num>
  <w:num w:numId="17">
    <w:abstractNumId w:val="14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7F1"/>
    <w:rsid w:val="0005757A"/>
    <w:rsid w:val="00061786"/>
    <w:rsid w:val="000B2414"/>
    <w:rsid w:val="000C3AF6"/>
    <w:rsid w:val="000D268B"/>
    <w:rsid w:val="000D40CD"/>
    <w:rsid w:val="001249FE"/>
    <w:rsid w:val="00133515"/>
    <w:rsid w:val="001608B1"/>
    <w:rsid w:val="001A5309"/>
    <w:rsid w:val="001A54DC"/>
    <w:rsid w:val="001B1CF9"/>
    <w:rsid w:val="001C3D01"/>
    <w:rsid w:val="001D47CE"/>
    <w:rsid w:val="001D4E15"/>
    <w:rsid w:val="00212F24"/>
    <w:rsid w:val="002135A5"/>
    <w:rsid w:val="00246C42"/>
    <w:rsid w:val="002B1485"/>
    <w:rsid w:val="002C0C75"/>
    <w:rsid w:val="002D03E5"/>
    <w:rsid w:val="00303CCD"/>
    <w:rsid w:val="0031244A"/>
    <w:rsid w:val="00370FA6"/>
    <w:rsid w:val="00376A4B"/>
    <w:rsid w:val="003818B0"/>
    <w:rsid w:val="003C7DEF"/>
    <w:rsid w:val="003F43C6"/>
    <w:rsid w:val="00426792"/>
    <w:rsid w:val="00435BB5"/>
    <w:rsid w:val="00462291"/>
    <w:rsid w:val="004F4499"/>
    <w:rsid w:val="005154FE"/>
    <w:rsid w:val="00542AE1"/>
    <w:rsid w:val="00574DBA"/>
    <w:rsid w:val="005A05FD"/>
    <w:rsid w:val="005A3BA8"/>
    <w:rsid w:val="005D128C"/>
    <w:rsid w:val="00635B99"/>
    <w:rsid w:val="00642965"/>
    <w:rsid w:val="006540F7"/>
    <w:rsid w:val="00667092"/>
    <w:rsid w:val="00672EB8"/>
    <w:rsid w:val="006842F9"/>
    <w:rsid w:val="00685D53"/>
    <w:rsid w:val="006963C1"/>
    <w:rsid w:val="006A3EF5"/>
    <w:rsid w:val="007350A9"/>
    <w:rsid w:val="007B446D"/>
    <w:rsid w:val="007D548D"/>
    <w:rsid w:val="008472BE"/>
    <w:rsid w:val="00895F04"/>
    <w:rsid w:val="008C029C"/>
    <w:rsid w:val="008C48AD"/>
    <w:rsid w:val="00970E75"/>
    <w:rsid w:val="00985720"/>
    <w:rsid w:val="009B34C9"/>
    <w:rsid w:val="009C13F1"/>
    <w:rsid w:val="00AB030B"/>
    <w:rsid w:val="00AB6AC8"/>
    <w:rsid w:val="00AD6615"/>
    <w:rsid w:val="00B03C67"/>
    <w:rsid w:val="00BA5562"/>
    <w:rsid w:val="00BA7F64"/>
    <w:rsid w:val="00BC1B55"/>
    <w:rsid w:val="00BE070E"/>
    <w:rsid w:val="00BF1E93"/>
    <w:rsid w:val="00C27D16"/>
    <w:rsid w:val="00C56EEA"/>
    <w:rsid w:val="00CB2DD5"/>
    <w:rsid w:val="00CC41B1"/>
    <w:rsid w:val="00CE5732"/>
    <w:rsid w:val="00D100CA"/>
    <w:rsid w:val="00D15515"/>
    <w:rsid w:val="00D15F22"/>
    <w:rsid w:val="00D27B9B"/>
    <w:rsid w:val="00D3524E"/>
    <w:rsid w:val="00D877F1"/>
    <w:rsid w:val="00D9039A"/>
    <w:rsid w:val="00DE5FE5"/>
    <w:rsid w:val="00DF548A"/>
    <w:rsid w:val="00E17B17"/>
    <w:rsid w:val="00E342E5"/>
    <w:rsid w:val="00E56B72"/>
    <w:rsid w:val="00E61C67"/>
    <w:rsid w:val="00E67703"/>
    <w:rsid w:val="00EA4289"/>
    <w:rsid w:val="00ED0E12"/>
    <w:rsid w:val="00ED2662"/>
    <w:rsid w:val="00F05710"/>
    <w:rsid w:val="00F10B89"/>
    <w:rsid w:val="00F2465F"/>
    <w:rsid w:val="00F47E87"/>
    <w:rsid w:val="00F509C1"/>
    <w:rsid w:val="00F527DC"/>
    <w:rsid w:val="00F73C62"/>
    <w:rsid w:val="00F7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599CD2"/>
  <w15:docId w15:val="{42FECDFA-613A-4AF4-A98D-F0E025513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0C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C0C75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C0C75"/>
    <w:pPr>
      <w:jc w:val="both"/>
    </w:pPr>
  </w:style>
  <w:style w:type="paragraph" w:styleId="Tekstpodstawowywcity">
    <w:name w:val="Body Text Indent"/>
    <w:basedOn w:val="Normalny"/>
    <w:rsid w:val="002C0C75"/>
    <w:pPr>
      <w:ind w:left="113"/>
      <w:jc w:val="both"/>
    </w:pPr>
  </w:style>
  <w:style w:type="paragraph" w:styleId="Stopka">
    <w:name w:val="footer"/>
    <w:basedOn w:val="Normalny"/>
    <w:rsid w:val="002C0C7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C0C75"/>
  </w:style>
  <w:style w:type="paragraph" w:styleId="Tekstdymka">
    <w:name w:val="Balloon Text"/>
    <w:basedOn w:val="Normalny"/>
    <w:semiHidden/>
    <w:rsid w:val="007B44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67092"/>
    <w:pPr>
      <w:ind w:left="720"/>
      <w:contextualSpacing/>
    </w:pPr>
    <w:rPr>
      <w:rFonts w:cs="Arial"/>
    </w:rPr>
  </w:style>
  <w:style w:type="paragraph" w:customStyle="1" w:styleId="Normalny1">
    <w:name w:val="Normalny1"/>
    <w:basedOn w:val="Normalny"/>
    <w:rsid w:val="00667092"/>
    <w:pPr>
      <w:widowControl w:val="0"/>
      <w:suppressAutoHyphens/>
      <w:overflowPunct w:val="0"/>
      <w:autoSpaceDE w:val="0"/>
    </w:pPr>
    <w:rPr>
      <w:rFonts w:eastAsia="SimSun" w:cs="Mangal"/>
      <w:kern w:val="1"/>
      <w:sz w:val="20"/>
      <w:szCs w:val="20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66709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6709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7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1617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ZLECENIE</vt:lpstr>
    </vt:vector>
  </TitlesOfParts>
  <Company>ATC</Company>
  <LinksUpToDate>false</LinksUpToDate>
  <CharactersWithSpaces>11299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ZLECENIE</dc:title>
  <dc:creator>user</dc:creator>
  <cp:lastModifiedBy>Anna Gajda</cp:lastModifiedBy>
  <cp:revision>13</cp:revision>
  <cp:lastPrinted>2019-06-10T06:45:00Z</cp:lastPrinted>
  <dcterms:created xsi:type="dcterms:W3CDTF">2019-05-29T07:21:00Z</dcterms:created>
  <dcterms:modified xsi:type="dcterms:W3CDTF">2019-06-26T06:42:00Z</dcterms:modified>
</cp:coreProperties>
</file>